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70" w:rsidRDefault="00A608F9" w:rsidP="00A608F9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608F9" w:rsidRDefault="00A608F9" w:rsidP="00A608F9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608F9" w:rsidRDefault="00A608F9" w:rsidP="00A608F9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A608F9" w:rsidRDefault="00A608F9" w:rsidP="00A608F9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центр психолого-медико-</w:t>
      </w:r>
    </w:p>
    <w:p w:rsidR="00A608F9" w:rsidRDefault="00A608F9" w:rsidP="00A608F9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сопровождения "ИНДИГО"</w:t>
      </w:r>
    </w:p>
    <w:p w:rsidR="00A608F9" w:rsidRDefault="00A608F9" w:rsidP="00A608F9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______________________О. И. Реутская</w:t>
      </w:r>
    </w:p>
    <w:p w:rsidR="00A608F9" w:rsidRDefault="00A608F9" w:rsidP="00A608F9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"____"_______________________ 2017 г.</w:t>
      </w:r>
    </w:p>
    <w:p w:rsidR="00A608F9" w:rsidRDefault="00A608F9" w:rsidP="00A608F9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08F9" w:rsidRDefault="00A608F9" w:rsidP="00A608F9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08F9" w:rsidRPr="00B52FDF" w:rsidRDefault="00A608F9" w:rsidP="00B52FD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08F9" w:rsidRPr="00B52FDF" w:rsidRDefault="00A608F9" w:rsidP="00B52FD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DF">
        <w:rPr>
          <w:rFonts w:ascii="Times New Roman" w:hAnsi="Times New Roman" w:cs="Times New Roman"/>
          <w:b/>
          <w:sz w:val="28"/>
          <w:szCs w:val="28"/>
        </w:rPr>
        <w:t>о городском конкурсе фоторабот "Башкортостан - природ</w:t>
      </w:r>
      <w:r w:rsidR="003814BC">
        <w:rPr>
          <w:rFonts w:ascii="Times New Roman" w:hAnsi="Times New Roman" w:cs="Times New Roman"/>
          <w:b/>
          <w:sz w:val="28"/>
          <w:szCs w:val="28"/>
        </w:rPr>
        <w:t>ы край бесценный", посвященный Году э</w:t>
      </w:r>
      <w:r w:rsidRPr="00B52FDF">
        <w:rPr>
          <w:rFonts w:ascii="Times New Roman" w:hAnsi="Times New Roman" w:cs="Times New Roman"/>
          <w:b/>
          <w:sz w:val="28"/>
          <w:szCs w:val="28"/>
        </w:rPr>
        <w:t>кологии</w:t>
      </w:r>
    </w:p>
    <w:p w:rsidR="000C317A" w:rsidRPr="00B52FDF" w:rsidRDefault="000C317A" w:rsidP="00B52FD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7A" w:rsidRPr="00B52FDF" w:rsidRDefault="000C317A" w:rsidP="00B52FD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52F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2FDF">
        <w:rPr>
          <w:rFonts w:ascii="Times New Roman" w:hAnsi="Times New Roman" w:cs="Times New Roman"/>
          <w:b/>
          <w:sz w:val="28"/>
          <w:szCs w:val="28"/>
          <w:lang w:val="ba-RU"/>
        </w:rPr>
        <w:t>. Общие положения</w:t>
      </w:r>
    </w:p>
    <w:p w:rsidR="000C317A" w:rsidRPr="00B52FDF" w:rsidRDefault="000C317A" w:rsidP="00B52FD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F9" w:rsidRPr="00B52FDF" w:rsidRDefault="000C317A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ab/>
      </w:r>
      <w:r w:rsidR="00A608F9" w:rsidRPr="00B52FDF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05 января 2016 года № 7 "О проведении в Российской Федерации Года экологии", Указа Главы Республики Башкортостан от 23 июня 2016 года № УГ-132 "Об объявлении в Республике Башкортостан 2017 года Годом экологии и особо охраняемых природных территорий", </w:t>
      </w:r>
      <w:r w:rsidRPr="00B52FDF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A608F9" w:rsidRPr="00B52F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B52FDF">
        <w:rPr>
          <w:rFonts w:ascii="Times New Roman" w:hAnsi="Times New Roman" w:cs="Times New Roman"/>
          <w:sz w:val="28"/>
          <w:szCs w:val="28"/>
        </w:rPr>
        <w:t xml:space="preserve">е </w:t>
      </w:r>
      <w:r w:rsidR="00A608F9" w:rsidRPr="00B52FDF">
        <w:rPr>
          <w:rFonts w:ascii="Times New Roman" w:hAnsi="Times New Roman" w:cs="Times New Roman"/>
          <w:sz w:val="28"/>
          <w:szCs w:val="28"/>
        </w:rPr>
        <w:t>Городской центр психолого-медико-социального сопровождения "ИНДИГО"</w:t>
      </w:r>
      <w:r w:rsidRPr="00B52FDF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(далее - МБУ ГЦ ПМСС "ИНДИГО") проводит городской конкурс фоторабот, посвященный году экологии "Башкортостан - природы край бесценный" (далее - Конкурс).</w:t>
      </w:r>
    </w:p>
    <w:p w:rsidR="000C317A" w:rsidRPr="00B52FDF" w:rsidRDefault="000C317A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ab/>
        <w:t>1.1. Настоящее Положение определяет порядок проведения городского Конкурса.</w:t>
      </w:r>
    </w:p>
    <w:p w:rsidR="000C317A" w:rsidRPr="00B52FDF" w:rsidRDefault="000C317A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ab/>
        <w:t>1.2. Общее руководство проведение конкурса осуществляется Комитетом по делам молодежи Администрации городского округа город Уфа Республики Башкортостан и МБУ ГЦ ПМСС "ИНДИГО".</w:t>
      </w:r>
    </w:p>
    <w:p w:rsidR="000C317A" w:rsidRPr="00B52FDF" w:rsidRDefault="000C317A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ab/>
        <w:t>1.3. Непосредственная организация и проведение Конкурса возлагается на МБУ ГЦ ПМСС "ИНДИГО" (далее - Оргкомитет).</w:t>
      </w:r>
    </w:p>
    <w:p w:rsidR="000C317A" w:rsidRPr="006E099D" w:rsidRDefault="000C317A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lastRenderedPageBreak/>
        <w:tab/>
        <w:t>1.4. Подготовка и проведение Конкурса осуществляется Организационным комитетом.</w:t>
      </w:r>
    </w:p>
    <w:p w:rsidR="000C317A" w:rsidRPr="00B52FDF" w:rsidRDefault="000C317A" w:rsidP="00B52FDF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52F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2FDF">
        <w:rPr>
          <w:rFonts w:ascii="Times New Roman" w:hAnsi="Times New Roman" w:cs="Times New Roman"/>
          <w:b/>
          <w:sz w:val="28"/>
          <w:szCs w:val="28"/>
          <w:lang w:val="ba-RU"/>
        </w:rPr>
        <w:t>. Функции, права и обязанности Оргкомитета</w:t>
      </w:r>
    </w:p>
    <w:p w:rsidR="00554308" w:rsidRPr="00B52FDF" w:rsidRDefault="00554308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  <w:lang w:val="ba-RU"/>
        </w:rPr>
        <w:tab/>
        <w:t>2.1.  Функции Оргкомитета</w:t>
      </w:r>
      <w:r w:rsidRPr="00B52FDF">
        <w:rPr>
          <w:rFonts w:ascii="Times New Roman" w:hAnsi="Times New Roman" w:cs="Times New Roman"/>
          <w:sz w:val="28"/>
          <w:szCs w:val="28"/>
        </w:rPr>
        <w:t>:</w:t>
      </w:r>
    </w:p>
    <w:p w:rsidR="00554308" w:rsidRPr="00B52FDF" w:rsidRDefault="00554308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определение условий проведения Конкурса (порядок проведения, сроки, форма заявки на участие, критерии оценки, этапы, место проведения финала и т. д.)</w:t>
      </w:r>
    </w:p>
    <w:p w:rsidR="00554308" w:rsidRPr="00B52FDF" w:rsidRDefault="00554308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определение состава жюри;</w:t>
      </w:r>
    </w:p>
    <w:p w:rsidR="00554308" w:rsidRPr="00B52FDF" w:rsidRDefault="00554308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организация работы жюри;</w:t>
      </w:r>
    </w:p>
    <w:p w:rsidR="00554308" w:rsidRPr="00B52FDF" w:rsidRDefault="00554308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проведение информационной работы среди населения о проведении Конкурса;</w:t>
      </w:r>
    </w:p>
    <w:p w:rsidR="00554308" w:rsidRPr="00B52FDF" w:rsidRDefault="00554308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информирование участников о порядке проведения и основных этапах Конкурса;</w:t>
      </w:r>
    </w:p>
    <w:p w:rsidR="00554308" w:rsidRPr="00B52FDF" w:rsidRDefault="00554308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прием заявок на Конкурс, их последующая обработка;</w:t>
      </w:r>
    </w:p>
    <w:p w:rsidR="00554308" w:rsidRPr="00B52FDF" w:rsidRDefault="00554308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вручение призов победителям Конкурса.</w:t>
      </w:r>
    </w:p>
    <w:p w:rsidR="005E37E7" w:rsidRPr="00B52FDF" w:rsidRDefault="00554308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5E37E7" w:rsidRPr="00B52FDF">
        <w:rPr>
          <w:rFonts w:ascii="Times New Roman" w:hAnsi="Times New Roman" w:cs="Times New Roman"/>
          <w:sz w:val="28"/>
          <w:szCs w:val="28"/>
        </w:rPr>
        <w:t>Права Оргкомитета:</w:t>
      </w:r>
    </w:p>
    <w:p w:rsidR="005E37E7" w:rsidRPr="00B52FDF" w:rsidRDefault="005E37E7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отказ претенденту в принятии заявки на основании несоответствия требованиям Положения о Конкурсе;</w:t>
      </w:r>
    </w:p>
    <w:p w:rsidR="005E37E7" w:rsidRPr="00B52FDF" w:rsidRDefault="005E37E7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дисквалификация участников  за предоставление недостоверной информации в форме заявки;</w:t>
      </w:r>
    </w:p>
    <w:p w:rsidR="00424BAA" w:rsidRPr="00B52FDF" w:rsidRDefault="005E37E7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 xml:space="preserve">- принятие других организационных решений, в рамках подготовки </w:t>
      </w:r>
      <w:r w:rsidR="00424BAA" w:rsidRPr="00B52FDF">
        <w:rPr>
          <w:rFonts w:ascii="Times New Roman" w:hAnsi="Times New Roman" w:cs="Times New Roman"/>
          <w:sz w:val="28"/>
          <w:szCs w:val="28"/>
        </w:rPr>
        <w:t>и проведения Конкурса.</w:t>
      </w:r>
    </w:p>
    <w:p w:rsidR="00424BAA" w:rsidRPr="00B52FDF" w:rsidRDefault="00424BAA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ab/>
        <w:t>2.3. Обязанности Оргкомитета:</w:t>
      </w:r>
    </w:p>
    <w:p w:rsidR="00424BAA" w:rsidRPr="00B52FDF" w:rsidRDefault="00424BAA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 xml:space="preserve">-   создание равных комфортных </w:t>
      </w:r>
      <w:r w:rsidR="00FD5E00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B52FDF">
        <w:rPr>
          <w:rFonts w:ascii="Times New Roman" w:hAnsi="Times New Roman" w:cs="Times New Roman"/>
          <w:sz w:val="28"/>
          <w:szCs w:val="28"/>
        </w:rPr>
        <w:t>для участников Конкурса;</w:t>
      </w:r>
    </w:p>
    <w:p w:rsidR="00424BAA" w:rsidRPr="00B52FDF" w:rsidRDefault="00424BAA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недопущение разглашения сведений, о результатах Конкурса ранее оговоренного срока;</w:t>
      </w:r>
    </w:p>
    <w:p w:rsidR="00B52FDF" w:rsidRPr="00B52FDF" w:rsidRDefault="00424BAA" w:rsidP="00B52FDF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-  проведение Конкурса в соответствии с настоящим Положением.</w:t>
      </w:r>
    </w:p>
    <w:p w:rsidR="00B14B2C" w:rsidRPr="00B52FDF" w:rsidRDefault="00B14B2C" w:rsidP="00B52FDF">
      <w:pPr>
        <w:pStyle w:val="1"/>
        <w:tabs>
          <w:tab w:val="left" w:pos="109"/>
          <w:tab w:val="left" w:pos="1367"/>
        </w:tabs>
        <w:spacing w:after="0" w:line="360" w:lineRule="auto"/>
        <w:ind w:left="0"/>
        <w:jc w:val="center"/>
        <w:rPr>
          <w:szCs w:val="28"/>
        </w:rPr>
      </w:pPr>
      <w:r w:rsidRPr="00B52FDF">
        <w:rPr>
          <w:b/>
          <w:bCs/>
          <w:szCs w:val="28"/>
          <w:lang w:val="en-US"/>
        </w:rPr>
        <w:t>II</w:t>
      </w:r>
      <w:r w:rsidRPr="00B52FDF">
        <w:rPr>
          <w:b/>
          <w:bCs/>
          <w:szCs w:val="28"/>
        </w:rPr>
        <w:t>. Цель и задачи Конкурса</w:t>
      </w:r>
    </w:p>
    <w:p w:rsidR="00B14B2C" w:rsidRPr="00B52FDF" w:rsidRDefault="00B52FDF" w:rsidP="00B52FDF">
      <w:pPr>
        <w:pStyle w:val="1"/>
        <w:spacing w:after="0" w:line="360" w:lineRule="auto"/>
        <w:ind w:left="0"/>
        <w:jc w:val="both"/>
        <w:rPr>
          <w:szCs w:val="28"/>
        </w:rPr>
      </w:pPr>
      <w:r w:rsidRPr="00B52FDF">
        <w:rPr>
          <w:szCs w:val="28"/>
        </w:rPr>
        <w:tab/>
      </w:r>
      <w:r w:rsidR="00B14B2C" w:rsidRPr="00B52FDF">
        <w:rPr>
          <w:szCs w:val="28"/>
        </w:rPr>
        <w:t xml:space="preserve">3.1. Основная цель Конкурса заключается в организации досуга, развитии и поддержке творческого потенциала молодежи города Уфа, </w:t>
      </w:r>
      <w:r w:rsidR="00B14B2C" w:rsidRPr="00B52FDF">
        <w:rPr>
          <w:szCs w:val="28"/>
        </w:rPr>
        <w:lastRenderedPageBreak/>
        <w:t>привлечение внимания  молодежи к проблеме сохранения окружающей среды.</w:t>
      </w:r>
    </w:p>
    <w:p w:rsidR="00B14B2C" w:rsidRPr="00B52FDF" w:rsidRDefault="00B52FDF" w:rsidP="00B52FDF">
      <w:pPr>
        <w:pStyle w:val="1"/>
        <w:spacing w:after="0" w:line="360" w:lineRule="auto"/>
        <w:ind w:left="0"/>
        <w:jc w:val="both"/>
        <w:rPr>
          <w:szCs w:val="28"/>
        </w:rPr>
      </w:pPr>
      <w:r w:rsidRPr="00B52FDF">
        <w:rPr>
          <w:szCs w:val="28"/>
        </w:rPr>
        <w:tab/>
        <w:t xml:space="preserve">3.2. </w:t>
      </w:r>
      <w:r w:rsidR="00B14B2C" w:rsidRPr="00B52FDF">
        <w:rPr>
          <w:szCs w:val="28"/>
        </w:rPr>
        <w:t>Задачи:</w:t>
      </w:r>
    </w:p>
    <w:p w:rsidR="00B14B2C" w:rsidRPr="00B52FDF" w:rsidRDefault="00B52FDF" w:rsidP="00B52FDF">
      <w:pPr>
        <w:pStyle w:val="1"/>
        <w:shd w:val="clear" w:color="auto" w:fill="FFFFFF"/>
        <w:spacing w:after="0" w:line="360" w:lineRule="auto"/>
        <w:ind w:left="0"/>
        <w:jc w:val="both"/>
        <w:rPr>
          <w:szCs w:val="28"/>
        </w:rPr>
      </w:pPr>
      <w:r w:rsidRPr="00B52FDF">
        <w:rPr>
          <w:szCs w:val="28"/>
        </w:rPr>
        <w:t xml:space="preserve">- </w:t>
      </w:r>
      <w:r w:rsidR="00B14B2C" w:rsidRPr="00B52FDF">
        <w:rPr>
          <w:szCs w:val="28"/>
        </w:rPr>
        <w:t>выявление, развитие и поддержка молодых дарований в области фотографий;</w:t>
      </w:r>
    </w:p>
    <w:p w:rsidR="00B14B2C" w:rsidRPr="00B52FDF" w:rsidRDefault="00B52FDF" w:rsidP="00B52FDF">
      <w:pPr>
        <w:pStyle w:val="1"/>
        <w:shd w:val="clear" w:color="auto" w:fill="FFFFFF"/>
        <w:spacing w:after="0" w:line="360" w:lineRule="auto"/>
        <w:ind w:left="0"/>
        <w:jc w:val="both"/>
        <w:rPr>
          <w:szCs w:val="28"/>
        </w:rPr>
      </w:pPr>
      <w:r w:rsidRPr="00B52FDF">
        <w:rPr>
          <w:szCs w:val="28"/>
        </w:rPr>
        <w:t xml:space="preserve">- </w:t>
      </w:r>
      <w:r w:rsidR="00B14B2C" w:rsidRPr="00B52FDF">
        <w:rPr>
          <w:szCs w:val="28"/>
        </w:rPr>
        <w:t>стимулирование творческой активности;</w:t>
      </w:r>
    </w:p>
    <w:p w:rsidR="00B52FDF" w:rsidRPr="00B52FDF" w:rsidRDefault="00B52FDF" w:rsidP="00B52FDF">
      <w:pPr>
        <w:pStyle w:val="1"/>
        <w:spacing w:after="0" w:line="360" w:lineRule="auto"/>
        <w:ind w:left="0"/>
        <w:jc w:val="both"/>
        <w:rPr>
          <w:szCs w:val="28"/>
        </w:rPr>
      </w:pPr>
      <w:r w:rsidRPr="00B52FDF">
        <w:rPr>
          <w:szCs w:val="28"/>
        </w:rPr>
        <w:t xml:space="preserve">- </w:t>
      </w:r>
      <w:r w:rsidR="00B14B2C" w:rsidRPr="00B52FDF">
        <w:rPr>
          <w:szCs w:val="28"/>
        </w:rPr>
        <w:t>формирование активной гражданской позиции и привлечение внимания к проблемам сохранения окружающей среды.</w:t>
      </w:r>
    </w:p>
    <w:p w:rsidR="00B14B2C" w:rsidRPr="00B52FDF" w:rsidRDefault="00B52FDF" w:rsidP="00B52FDF">
      <w:pPr>
        <w:pStyle w:val="1"/>
        <w:tabs>
          <w:tab w:val="left" w:pos="109"/>
          <w:tab w:val="left" w:pos="1367"/>
        </w:tabs>
        <w:spacing w:after="0" w:line="360" w:lineRule="auto"/>
        <w:ind w:left="0"/>
        <w:jc w:val="center"/>
        <w:rPr>
          <w:szCs w:val="28"/>
        </w:rPr>
      </w:pPr>
      <w:r w:rsidRPr="00B52FDF">
        <w:rPr>
          <w:b/>
          <w:bCs/>
          <w:szCs w:val="28"/>
          <w:lang w:val="en-US"/>
        </w:rPr>
        <w:t>IV</w:t>
      </w:r>
      <w:r w:rsidRPr="00B52FDF">
        <w:rPr>
          <w:b/>
          <w:bCs/>
          <w:szCs w:val="28"/>
        </w:rPr>
        <w:t xml:space="preserve">. </w:t>
      </w:r>
      <w:r w:rsidR="00B14B2C" w:rsidRPr="00B52FDF">
        <w:rPr>
          <w:b/>
          <w:bCs/>
          <w:szCs w:val="28"/>
        </w:rPr>
        <w:t>Участники Конкурса</w:t>
      </w:r>
    </w:p>
    <w:p w:rsidR="00B14B2C" w:rsidRPr="00B52FDF" w:rsidRDefault="00B52FDF" w:rsidP="00B52FDF">
      <w:pPr>
        <w:pStyle w:val="1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4.1. </w:t>
      </w:r>
      <w:r w:rsidR="00B14B2C" w:rsidRPr="00B52FDF">
        <w:rPr>
          <w:szCs w:val="28"/>
        </w:rPr>
        <w:t xml:space="preserve">В Конкурсе могут принять участие обучающиеся образовательных организаций (школы, лицеи), обучающиеся </w:t>
      </w:r>
      <w:proofErr w:type="spellStart"/>
      <w:r w:rsidR="00B14B2C" w:rsidRPr="00B52FDF">
        <w:rPr>
          <w:szCs w:val="28"/>
        </w:rPr>
        <w:t>ссузов</w:t>
      </w:r>
      <w:proofErr w:type="spellEnd"/>
      <w:r w:rsidR="00B14B2C" w:rsidRPr="00B52FDF">
        <w:rPr>
          <w:szCs w:val="28"/>
        </w:rPr>
        <w:t xml:space="preserve">, ВУЗов, трудящаяся молодежь, воспитанники подростковых и молодежных клубов/центров городского округа город Уфа Республики Башкортостан, в возрасте от 14 </w:t>
      </w:r>
      <w:r w:rsidR="00EA5A0A">
        <w:rPr>
          <w:szCs w:val="28"/>
        </w:rPr>
        <w:t>до 25</w:t>
      </w:r>
      <w:r w:rsidR="00B14B2C" w:rsidRPr="00B52FDF">
        <w:rPr>
          <w:szCs w:val="28"/>
        </w:rPr>
        <w:t xml:space="preserve"> лет в следующих номинациях:</w:t>
      </w:r>
    </w:p>
    <w:p w:rsidR="00B14B2C" w:rsidRPr="00B52FDF" w:rsidRDefault="00B52FDF" w:rsidP="00B52FDF">
      <w:pPr>
        <w:pStyle w:val="1"/>
        <w:spacing w:after="0" w:line="360" w:lineRule="auto"/>
        <w:ind w:left="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B14B2C" w:rsidRPr="00B52FDF">
        <w:rPr>
          <w:b/>
          <w:szCs w:val="28"/>
        </w:rPr>
        <w:t>«Жемчужина</w:t>
      </w:r>
      <w:r>
        <w:rPr>
          <w:b/>
          <w:szCs w:val="28"/>
        </w:rPr>
        <w:t xml:space="preserve"> родного края</w:t>
      </w:r>
      <w:r w:rsidR="00B14B2C" w:rsidRPr="00B52FDF">
        <w:rPr>
          <w:b/>
          <w:szCs w:val="28"/>
        </w:rPr>
        <w:t xml:space="preserve">» </w:t>
      </w:r>
      <w:r w:rsidR="00B14B2C" w:rsidRPr="00B52FDF">
        <w:rPr>
          <w:szCs w:val="28"/>
        </w:rPr>
        <w:t xml:space="preserve">- фотографии уникальных уголков природы </w:t>
      </w:r>
      <w:r>
        <w:rPr>
          <w:szCs w:val="28"/>
        </w:rPr>
        <w:t>Республики Башкортостан</w:t>
      </w:r>
      <w:r w:rsidR="00B14B2C" w:rsidRPr="00B52FDF">
        <w:rPr>
          <w:szCs w:val="28"/>
        </w:rPr>
        <w:t>;</w:t>
      </w:r>
    </w:p>
    <w:p w:rsidR="00B14B2C" w:rsidRPr="00B52FDF" w:rsidRDefault="00B52FDF" w:rsidP="00B52FDF">
      <w:pPr>
        <w:pStyle w:val="1"/>
        <w:spacing w:after="0" w:line="360" w:lineRule="auto"/>
        <w:ind w:left="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B14B2C" w:rsidRPr="00B52FDF">
        <w:rPr>
          <w:b/>
          <w:szCs w:val="28"/>
        </w:rPr>
        <w:t xml:space="preserve">«Человек </w:t>
      </w:r>
      <w:r w:rsidR="00EA5A0A">
        <w:rPr>
          <w:b/>
          <w:szCs w:val="28"/>
        </w:rPr>
        <w:t>и природа</w:t>
      </w:r>
      <w:r w:rsidR="00B14B2C" w:rsidRPr="00B52FDF">
        <w:rPr>
          <w:b/>
          <w:szCs w:val="28"/>
        </w:rPr>
        <w:t>»</w:t>
      </w:r>
      <w:r w:rsidR="00B14B2C" w:rsidRPr="00B52FDF">
        <w:rPr>
          <w:szCs w:val="28"/>
        </w:rPr>
        <w:t xml:space="preserve"> — фотографии о бережном отношении человека к природе </w:t>
      </w:r>
      <w:r w:rsidR="00EA5A0A">
        <w:rPr>
          <w:szCs w:val="28"/>
        </w:rPr>
        <w:t>Республики Башкортостан</w:t>
      </w:r>
      <w:r w:rsidR="00B14B2C" w:rsidRPr="00B52FDF">
        <w:rPr>
          <w:szCs w:val="28"/>
        </w:rPr>
        <w:t>;</w:t>
      </w:r>
    </w:p>
    <w:p w:rsidR="00B14B2C" w:rsidRPr="00B52FDF" w:rsidRDefault="00B52FDF" w:rsidP="00B52FDF">
      <w:pPr>
        <w:pStyle w:val="1"/>
        <w:spacing w:after="0" w:line="360" w:lineRule="auto"/>
        <w:ind w:left="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B14B2C" w:rsidRPr="00B52FDF">
        <w:rPr>
          <w:b/>
          <w:szCs w:val="28"/>
        </w:rPr>
        <w:t>«Крик о помощи»</w:t>
      </w:r>
      <w:r w:rsidR="00B14B2C" w:rsidRPr="00B52FDF">
        <w:rPr>
          <w:szCs w:val="28"/>
        </w:rPr>
        <w:t xml:space="preserve"> - фотографии, отражающие экологические проблемы </w:t>
      </w:r>
      <w:r w:rsidR="00EA5A0A">
        <w:rPr>
          <w:szCs w:val="28"/>
        </w:rPr>
        <w:t>родного края</w:t>
      </w:r>
      <w:r w:rsidR="00B14B2C" w:rsidRPr="00B52FDF">
        <w:rPr>
          <w:szCs w:val="28"/>
        </w:rPr>
        <w:t>.</w:t>
      </w:r>
    </w:p>
    <w:p w:rsidR="00B14B2C" w:rsidRPr="00B52FDF" w:rsidRDefault="00EA5A0A" w:rsidP="00EA5A0A">
      <w:pPr>
        <w:pStyle w:val="1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4.2. </w:t>
      </w:r>
      <w:r w:rsidR="00B14B2C" w:rsidRPr="00B52FDF">
        <w:rPr>
          <w:szCs w:val="28"/>
        </w:rPr>
        <w:t>Конкурс проводится по следующим возрастным категориям:</w:t>
      </w:r>
    </w:p>
    <w:p w:rsidR="00B14B2C" w:rsidRPr="00B52FDF" w:rsidRDefault="00EA5A0A" w:rsidP="00EA5A0A">
      <w:pPr>
        <w:pStyle w:val="1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B14B2C" w:rsidRPr="00B52FDF">
        <w:rPr>
          <w:szCs w:val="28"/>
        </w:rPr>
        <w:t>первая возрастная категория от 14  до 18 лет;</w:t>
      </w:r>
    </w:p>
    <w:p w:rsidR="00B14B2C" w:rsidRPr="00B52FDF" w:rsidRDefault="00EA5A0A" w:rsidP="00EA5A0A">
      <w:pPr>
        <w:pStyle w:val="1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B14B2C" w:rsidRPr="00B52FDF">
        <w:rPr>
          <w:szCs w:val="28"/>
        </w:rPr>
        <w:t>вторая возрастная категория от 18 до 25 лет.</w:t>
      </w:r>
    </w:p>
    <w:p w:rsidR="00B14B2C" w:rsidRPr="00B52FDF" w:rsidRDefault="00EA5A0A" w:rsidP="00EA5A0A">
      <w:pPr>
        <w:pStyle w:val="1"/>
        <w:tabs>
          <w:tab w:val="left" w:pos="109"/>
          <w:tab w:val="left" w:pos="1367"/>
        </w:tabs>
        <w:spacing w:before="156" w:after="0" w:line="360" w:lineRule="auto"/>
        <w:ind w:left="0"/>
        <w:jc w:val="center"/>
        <w:rPr>
          <w:szCs w:val="28"/>
        </w:rPr>
      </w:pP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  <w:lang w:val="ba-RU"/>
        </w:rPr>
        <w:t xml:space="preserve">. </w:t>
      </w:r>
      <w:r w:rsidR="00B14B2C" w:rsidRPr="00B52FDF">
        <w:rPr>
          <w:b/>
          <w:bCs/>
          <w:szCs w:val="28"/>
        </w:rPr>
        <w:t>Условия и порядок проведения конкурса</w:t>
      </w:r>
    </w:p>
    <w:p w:rsidR="00B14B2C" w:rsidRPr="00B52FDF" w:rsidRDefault="00EA5A0A" w:rsidP="00EA5A0A">
      <w:pPr>
        <w:widowControl w:val="0"/>
        <w:suppressAutoHyphens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 xml:space="preserve">5.1. </w:t>
      </w:r>
      <w:r w:rsidR="00B14B2C" w:rsidRPr="00B52FDF">
        <w:rPr>
          <w:rFonts w:ascii="Times New Roman" w:hAnsi="Times New Roman" w:cs="Times New Roman"/>
          <w:sz w:val="28"/>
          <w:szCs w:val="28"/>
        </w:rPr>
        <w:t>Участники предлагают к вниманию жюри творческие работы в соответствии с темой конкурса.</w:t>
      </w:r>
    </w:p>
    <w:p w:rsidR="00B14B2C" w:rsidRPr="00B52FDF" w:rsidRDefault="00EA5A0A" w:rsidP="00EA5A0A">
      <w:pPr>
        <w:widowControl w:val="0"/>
        <w:tabs>
          <w:tab w:val="left" w:pos="709"/>
        </w:tabs>
        <w:suppressAutoHyphens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 xml:space="preserve">5.2. </w:t>
      </w:r>
      <w:r w:rsidR="00B14B2C" w:rsidRPr="00B52FDF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B14B2C" w:rsidRPr="00B52FDF" w:rsidRDefault="00EA5A0A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</w:r>
      <w:r w:rsidR="00B14B2C" w:rsidRPr="00B52FDF">
        <w:rPr>
          <w:rFonts w:ascii="Times New Roman" w:hAnsi="Times New Roman" w:cs="Times New Roman"/>
          <w:sz w:val="28"/>
          <w:szCs w:val="28"/>
        </w:rPr>
        <w:t xml:space="preserve">Заявки на участие (приложение №1) и творческие работы предоставляются </w:t>
      </w:r>
      <w:r w:rsidR="00FD5E00">
        <w:rPr>
          <w:rFonts w:ascii="Times New Roman" w:hAnsi="Times New Roman" w:cs="Times New Roman"/>
          <w:sz w:val="28"/>
          <w:szCs w:val="28"/>
        </w:rPr>
        <w:t xml:space="preserve">с 01 по 31 августа </w:t>
      </w:r>
      <w:r w:rsidR="00B14B2C" w:rsidRPr="00B52FDF">
        <w:rPr>
          <w:rFonts w:ascii="Times New Roman" w:hAnsi="Times New Roman" w:cs="Times New Roman"/>
          <w:sz w:val="28"/>
          <w:szCs w:val="28"/>
        </w:rPr>
        <w:t xml:space="preserve">в МБУ ГЦ ПМСС «ИНДИГО» по адресу: 450083, г. Уфа, ул. </w:t>
      </w:r>
      <w:proofErr w:type="spellStart"/>
      <w:r w:rsidR="00B14B2C" w:rsidRPr="00B52FDF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="00B14B2C" w:rsidRPr="00B52FDF">
        <w:rPr>
          <w:rFonts w:ascii="Times New Roman" w:hAnsi="Times New Roman" w:cs="Times New Roman"/>
          <w:sz w:val="28"/>
          <w:szCs w:val="28"/>
        </w:rPr>
        <w:t xml:space="preserve">, дом 12/2, с понедельника по пятницу с 09:00 до </w:t>
      </w:r>
      <w:r w:rsidR="00B14B2C" w:rsidRPr="00B52FDF">
        <w:rPr>
          <w:rFonts w:ascii="Times New Roman" w:hAnsi="Times New Roman" w:cs="Times New Roman"/>
          <w:sz w:val="28"/>
          <w:szCs w:val="28"/>
        </w:rPr>
        <w:lastRenderedPageBreak/>
        <w:t>18:00 часов в кабинет 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9</w:t>
      </w:r>
      <w:r w:rsidR="00FD5E00">
        <w:rPr>
          <w:rFonts w:ascii="Times New Roman" w:hAnsi="Times New Roman" w:cs="Times New Roman"/>
          <w:sz w:val="28"/>
          <w:szCs w:val="28"/>
          <w:lang w:val="ba-RU"/>
        </w:rPr>
        <w:t xml:space="preserve"> или в приемную директора</w:t>
      </w:r>
      <w:r w:rsidR="00B14B2C" w:rsidRPr="00B52FDF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223-4</w:t>
      </w:r>
      <w:r>
        <w:rPr>
          <w:rFonts w:ascii="Times New Roman" w:hAnsi="Times New Roman" w:cs="Times New Roman"/>
          <w:sz w:val="28"/>
          <w:szCs w:val="28"/>
          <w:lang w:val="ba-RU"/>
        </w:rPr>
        <w:t>4-49</w:t>
      </w:r>
      <w:r w:rsidR="00B14B2C" w:rsidRPr="00B52FDF">
        <w:rPr>
          <w:rFonts w:ascii="Times New Roman" w:hAnsi="Times New Roman" w:cs="Times New Roman"/>
          <w:sz w:val="28"/>
          <w:szCs w:val="28"/>
        </w:rPr>
        <w:t xml:space="preserve">, </w:t>
      </w:r>
      <w:r w:rsidR="00B14B2C" w:rsidRPr="00B52F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14B2C" w:rsidRPr="00B52FDF">
        <w:rPr>
          <w:rFonts w:ascii="Times New Roman" w:hAnsi="Times New Roman" w:cs="Times New Roman"/>
          <w:sz w:val="28"/>
          <w:szCs w:val="28"/>
        </w:rPr>
        <w:t>-</w:t>
      </w:r>
      <w:r w:rsidR="00B14B2C" w:rsidRPr="00B52F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4B2C" w:rsidRPr="00B52FD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14B2C" w:rsidRPr="00B52F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indigo</w:t>
        </w:r>
      </w:hyperlink>
      <w:hyperlink r:id="rId7" w:history="1">
        <w:r w:rsidR="00B14B2C" w:rsidRPr="00B52FD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hyperlink r:id="rId8" w:history="1">
        <w:r w:rsidR="00B14B2C" w:rsidRPr="00B52F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centre</w:t>
        </w:r>
      </w:hyperlink>
      <w:hyperlink r:id="rId9" w:history="1">
        <w:r w:rsidR="00B14B2C" w:rsidRPr="00B52FD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hyperlink r:id="rId10" w:history="1">
        <w:r w:rsidR="00B14B2C" w:rsidRPr="00B52F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hyperlink r:id="rId11" w:history="1">
        <w:r w:rsidR="00B14B2C" w:rsidRPr="00B52F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2" w:history="1">
        <w:proofErr w:type="spellStart"/>
        <w:r w:rsidR="00B14B2C" w:rsidRPr="00B52F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14B2C" w:rsidRPr="00B52FDF">
        <w:rPr>
          <w:rFonts w:ascii="Times New Roman" w:hAnsi="Times New Roman" w:cs="Times New Roman"/>
          <w:sz w:val="28"/>
          <w:szCs w:val="28"/>
        </w:rPr>
        <w:t>.</w:t>
      </w:r>
    </w:p>
    <w:p w:rsidR="00B14B2C" w:rsidRPr="00B52FDF" w:rsidRDefault="00EA5A0A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</w:r>
      <w:r w:rsidR="00B14B2C" w:rsidRPr="00B52FDF">
        <w:rPr>
          <w:rFonts w:ascii="Times New Roman" w:hAnsi="Times New Roman" w:cs="Times New Roman"/>
          <w:sz w:val="28"/>
          <w:szCs w:val="28"/>
        </w:rPr>
        <w:t>Заявки и работы, предоставленные на Конкурс после объявленной даты, не рассматриваются. Заявки, не соответствующие рекомендованной форме, или с неправильным (неполным) оформлением на Конкурс не допускаются.</w:t>
      </w:r>
    </w:p>
    <w:p w:rsidR="00B14B2C" w:rsidRPr="00B52FDF" w:rsidRDefault="00B14B2C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2FDF">
        <w:rPr>
          <w:rFonts w:ascii="Times New Roman" w:hAnsi="Times New Roman" w:cs="Times New Roman"/>
          <w:sz w:val="28"/>
          <w:szCs w:val="28"/>
        </w:rPr>
        <w:t xml:space="preserve"> этап (</w:t>
      </w:r>
      <w:r w:rsidRPr="00B52F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FDF">
        <w:rPr>
          <w:rFonts w:ascii="Times New Roman" w:hAnsi="Times New Roman" w:cs="Times New Roman"/>
          <w:sz w:val="28"/>
          <w:szCs w:val="28"/>
        </w:rPr>
        <w:t xml:space="preserve"> </w:t>
      </w:r>
      <w:r w:rsidR="00EA5A0A">
        <w:rPr>
          <w:rFonts w:ascii="Times New Roman" w:hAnsi="Times New Roman" w:cs="Times New Roman"/>
          <w:sz w:val="28"/>
          <w:szCs w:val="28"/>
          <w:lang w:val="ba-RU"/>
        </w:rPr>
        <w:t>01</w:t>
      </w:r>
      <w:r w:rsidRPr="00B52FDF">
        <w:rPr>
          <w:rFonts w:ascii="Times New Roman" w:hAnsi="Times New Roman" w:cs="Times New Roman"/>
          <w:sz w:val="28"/>
          <w:szCs w:val="28"/>
        </w:rPr>
        <w:t xml:space="preserve">  по </w:t>
      </w:r>
      <w:r w:rsidR="00EA5A0A">
        <w:rPr>
          <w:rFonts w:ascii="Times New Roman" w:hAnsi="Times New Roman" w:cs="Times New Roman"/>
          <w:sz w:val="28"/>
          <w:szCs w:val="28"/>
          <w:lang w:val="ba-RU"/>
        </w:rPr>
        <w:t>31</w:t>
      </w:r>
      <w:r w:rsidRPr="00B52FDF">
        <w:rPr>
          <w:rFonts w:ascii="Times New Roman" w:hAnsi="Times New Roman" w:cs="Times New Roman"/>
          <w:sz w:val="28"/>
          <w:szCs w:val="28"/>
        </w:rPr>
        <w:t xml:space="preserve"> </w:t>
      </w:r>
      <w:r w:rsidR="00EA5A0A">
        <w:rPr>
          <w:rFonts w:ascii="Times New Roman" w:hAnsi="Times New Roman" w:cs="Times New Roman"/>
          <w:sz w:val="28"/>
          <w:szCs w:val="28"/>
          <w:lang w:val="ba-RU"/>
        </w:rPr>
        <w:t>августа</w:t>
      </w:r>
      <w:r w:rsidRPr="00B52FDF">
        <w:rPr>
          <w:rFonts w:ascii="Times New Roman" w:hAnsi="Times New Roman" w:cs="Times New Roman"/>
          <w:sz w:val="28"/>
          <w:szCs w:val="28"/>
        </w:rPr>
        <w:t xml:space="preserve">  2017 года) –  прием заявок и творческих фоторабот от участников Конкурса.</w:t>
      </w:r>
    </w:p>
    <w:p w:rsidR="00B14B2C" w:rsidRPr="00B52FDF" w:rsidRDefault="00B14B2C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2FDF">
        <w:rPr>
          <w:rFonts w:ascii="Times New Roman" w:hAnsi="Times New Roman" w:cs="Times New Roman"/>
          <w:sz w:val="28"/>
          <w:szCs w:val="28"/>
        </w:rPr>
        <w:t xml:space="preserve"> этап (с </w:t>
      </w:r>
      <w:r w:rsidR="00EA5A0A">
        <w:rPr>
          <w:rFonts w:ascii="Times New Roman" w:hAnsi="Times New Roman" w:cs="Times New Roman"/>
          <w:sz w:val="28"/>
          <w:szCs w:val="28"/>
          <w:lang w:val="ba-RU"/>
        </w:rPr>
        <w:t>31</w:t>
      </w:r>
      <w:r w:rsidR="00EA5A0A">
        <w:rPr>
          <w:rFonts w:ascii="Times New Roman" w:hAnsi="Times New Roman" w:cs="Times New Roman"/>
          <w:sz w:val="28"/>
          <w:szCs w:val="28"/>
        </w:rPr>
        <w:t xml:space="preserve"> </w:t>
      </w:r>
      <w:r w:rsidR="00EA5A0A">
        <w:rPr>
          <w:rFonts w:ascii="Times New Roman" w:hAnsi="Times New Roman" w:cs="Times New Roman"/>
          <w:sz w:val="28"/>
          <w:szCs w:val="28"/>
          <w:lang w:val="ba-RU"/>
        </w:rPr>
        <w:t>августа</w:t>
      </w:r>
      <w:r w:rsidRPr="00B52FDF">
        <w:rPr>
          <w:rFonts w:ascii="Times New Roman" w:hAnsi="Times New Roman" w:cs="Times New Roman"/>
          <w:sz w:val="28"/>
          <w:szCs w:val="28"/>
        </w:rPr>
        <w:t xml:space="preserve"> по </w:t>
      </w:r>
      <w:r w:rsidR="00EA5A0A">
        <w:rPr>
          <w:rFonts w:ascii="Times New Roman" w:hAnsi="Times New Roman" w:cs="Times New Roman"/>
          <w:sz w:val="28"/>
          <w:szCs w:val="28"/>
          <w:lang w:val="ba-RU"/>
        </w:rPr>
        <w:t>15 сентября</w:t>
      </w:r>
      <w:r w:rsidRPr="00B52FDF">
        <w:rPr>
          <w:rFonts w:ascii="Times New Roman" w:hAnsi="Times New Roman" w:cs="Times New Roman"/>
          <w:sz w:val="28"/>
          <w:szCs w:val="28"/>
        </w:rPr>
        <w:t xml:space="preserve"> 2017 года) –  просмотр и оценивание фоторабот участников Конкурса членами жюри.</w:t>
      </w:r>
    </w:p>
    <w:p w:rsidR="00EA5A0A" w:rsidRDefault="00B14B2C" w:rsidP="00EA5A0A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ba-RU"/>
        </w:rPr>
      </w:pPr>
      <w:r w:rsidRPr="00B52F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2FDF">
        <w:rPr>
          <w:rFonts w:ascii="Times New Roman" w:hAnsi="Times New Roman" w:cs="Times New Roman"/>
          <w:sz w:val="28"/>
          <w:szCs w:val="28"/>
        </w:rPr>
        <w:t xml:space="preserve"> этап (с </w:t>
      </w:r>
      <w:r w:rsidR="00EA5A0A">
        <w:rPr>
          <w:rFonts w:ascii="Times New Roman" w:hAnsi="Times New Roman" w:cs="Times New Roman"/>
          <w:sz w:val="28"/>
          <w:szCs w:val="28"/>
          <w:lang w:val="ba-RU"/>
        </w:rPr>
        <w:t>15</w:t>
      </w:r>
      <w:r w:rsidR="00EA5A0A">
        <w:rPr>
          <w:rFonts w:ascii="Times New Roman" w:hAnsi="Times New Roman" w:cs="Times New Roman"/>
          <w:sz w:val="28"/>
          <w:szCs w:val="28"/>
        </w:rPr>
        <w:t xml:space="preserve"> </w:t>
      </w:r>
      <w:r w:rsidRPr="00B52FDF">
        <w:rPr>
          <w:rFonts w:ascii="Times New Roman" w:hAnsi="Times New Roman" w:cs="Times New Roman"/>
          <w:sz w:val="28"/>
          <w:szCs w:val="28"/>
        </w:rPr>
        <w:t xml:space="preserve"> по </w:t>
      </w:r>
      <w:r w:rsidR="00EA5A0A">
        <w:rPr>
          <w:rFonts w:ascii="Times New Roman" w:hAnsi="Times New Roman" w:cs="Times New Roman"/>
          <w:sz w:val="28"/>
          <w:szCs w:val="28"/>
          <w:lang w:val="ba-RU"/>
        </w:rPr>
        <w:t>30</w:t>
      </w:r>
      <w:r w:rsidR="00EA5A0A">
        <w:rPr>
          <w:rFonts w:ascii="Times New Roman" w:hAnsi="Times New Roman" w:cs="Times New Roman"/>
          <w:sz w:val="28"/>
          <w:szCs w:val="28"/>
        </w:rPr>
        <w:t xml:space="preserve"> </w:t>
      </w:r>
      <w:r w:rsidR="00EA5A0A">
        <w:rPr>
          <w:rFonts w:ascii="Times New Roman" w:hAnsi="Times New Roman" w:cs="Times New Roman"/>
          <w:sz w:val="28"/>
          <w:szCs w:val="28"/>
          <w:lang w:val="ba-RU"/>
        </w:rPr>
        <w:t>сентября</w:t>
      </w:r>
      <w:r w:rsidRPr="00B52FDF">
        <w:rPr>
          <w:rFonts w:ascii="Times New Roman" w:hAnsi="Times New Roman" w:cs="Times New Roman"/>
          <w:sz w:val="28"/>
          <w:szCs w:val="28"/>
        </w:rPr>
        <w:t xml:space="preserve">  2017 года) – награждение победителей Конкурса.</w:t>
      </w:r>
    </w:p>
    <w:p w:rsidR="00B14B2C" w:rsidRPr="00B52FDF" w:rsidRDefault="00EA5A0A" w:rsidP="00EA5A0A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 xml:space="preserve">5.3. </w:t>
      </w:r>
      <w:r w:rsidR="00B14B2C" w:rsidRPr="00B52FDF">
        <w:rPr>
          <w:rFonts w:ascii="Times New Roman" w:hAnsi="Times New Roman" w:cs="Times New Roman"/>
          <w:sz w:val="28"/>
          <w:szCs w:val="28"/>
        </w:rPr>
        <w:t>На конкурс не принимаются работы в случаях, если:</w:t>
      </w:r>
    </w:p>
    <w:p w:rsidR="00B14B2C" w:rsidRPr="00B52FDF" w:rsidRDefault="00EA5A0A" w:rsidP="00EA5A0A">
      <w:pPr>
        <w:pStyle w:val="1"/>
        <w:tabs>
          <w:tab w:val="left" w:pos="1413"/>
        </w:tabs>
        <w:spacing w:after="0" w:line="360" w:lineRule="auto"/>
        <w:ind w:left="0"/>
        <w:jc w:val="both"/>
        <w:rPr>
          <w:szCs w:val="28"/>
        </w:rPr>
      </w:pPr>
      <w:r>
        <w:rPr>
          <w:szCs w:val="28"/>
          <w:lang w:val="ba-RU"/>
        </w:rPr>
        <w:t xml:space="preserve">- </w:t>
      </w:r>
      <w:r w:rsidR="00B14B2C" w:rsidRPr="00B52FDF">
        <w:rPr>
          <w:szCs w:val="28"/>
        </w:rPr>
        <w:t>содержание представленных фоторабот не соответствует тематике Конкурса;</w:t>
      </w:r>
    </w:p>
    <w:p w:rsidR="00B14B2C" w:rsidRPr="00B52FDF" w:rsidRDefault="00EA5A0A" w:rsidP="00EA5A0A">
      <w:pPr>
        <w:pStyle w:val="1"/>
        <w:tabs>
          <w:tab w:val="left" w:pos="1413"/>
        </w:tabs>
        <w:spacing w:after="0" w:line="360" w:lineRule="auto"/>
        <w:ind w:left="0"/>
        <w:jc w:val="both"/>
        <w:rPr>
          <w:szCs w:val="28"/>
        </w:rPr>
      </w:pPr>
      <w:r>
        <w:rPr>
          <w:szCs w:val="28"/>
          <w:lang w:val="ba-RU"/>
        </w:rPr>
        <w:t xml:space="preserve">- </w:t>
      </w:r>
      <w:r w:rsidR="00B14B2C" w:rsidRPr="00B52FDF">
        <w:rPr>
          <w:szCs w:val="28"/>
        </w:rPr>
        <w:t>содержание фоторабот не соответствует требованиям Конкурса;</w:t>
      </w:r>
    </w:p>
    <w:p w:rsidR="00B14B2C" w:rsidRPr="00B52FDF" w:rsidRDefault="00EA5A0A" w:rsidP="006E099D">
      <w:pPr>
        <w:pStyle w:val="1"/>
        <w:tabs>
          <w:tab w:val="left" w:pos="1413"/>
        </w:tabs>
        <w:spacing w:after="0" w:line="360" w:lineRule="auto"/>
        <w:ind w:left="0"/>
        <w:jc w:val="both"/>
        <w:rPr>
          <w:szCs w:val="28"/>
        </w:rPr>
      </w:pPr>
      <w:r>
        <w:rPr>
          <w:szCs w:val="28"/>
          <w:lang w:val="ba-RU"/>
        </w:rPr>
        <w:t xml:space="preserve">- </w:t>
      </w:r>
      <w:r w:rsidR="00B14B2C" w:rsidRPr="00B52FDF">
        <w:rPr>
          <w:szCs w:val="28"/>
        </w:rPr>
        <w:t>творческие фотоработы являются плагиатом, копией или частью работ других авторов.</w:t>
      </w:r>
    </w:p>
    <w:p w:rsidR="00B14B2C" w:rsidRPr="00B52FDF" w:rsidRDefault="00EA5A0A" w:rsidP="00EA5A0A">
      <w:pPr>
        <w:pStyle w:val="1"/>
        <w:spacing w:after="0" w:line="360" w:lineRule="auto"/>
        <w:ind w:left="0"/>
        <w:jc w:val="both"/>
        <w:rPr>
          <w:szCs w:val="28"/>
        </w:rPr>
      </w:pPr>
      <w:r>
        <w:rPr>
          <w:szCs w:val="28"/>
          <w:lang w:val="ba-RU"/>
        </w:rPr>
        <w:tab/>
        <w:t xml:space="preserve">5.4. </w:t>
      </w:r>
      <w:r w:rsidR="00B14B2C" w:rsidRPr="00B52FDF">
        <w:rPr>
          <w:szCs w:val="28"/>
        </w:rPr>
        <w:t>Требования к фотоработам:</w:t>
      </w:r>
    </w:p>
    <w:p w:rsidR="00B14B2C" w:rsidRPr="00B52FDF" w:rsidRDefault="00EA5A0A" w:rsidP="00EA5A0A">
      <w:pPr>
        <w:pStyle w:val="1"/>
        <w:tabs>
          <w:tab w:val="left" w:pos="1413"/>
        </w:tabs>
        <w:spacing w:after="0" w:line="360" w:lineRule="auto"/>
        <w:ind w:left="0"/>
        <w:jc w:val="both"/>
        <w:rPr>
          <w:szCs w:val="28"/>
        </w:rPr>
      </w:pPr>
      <w:r>
        <w:rPr>
          <w:szCs w:val="28"/>
          <w:lang w:val="ba-RU"/>
        </w:rPr>
        <w:t xml:space="preserve">- </w:t>
      </w:r>
      <w:r w:rsidR="00B14B2C" w:rsidRPr="00B52FDF">
        <w:rPr>
          <w:szCs w:val="28"/>
        </w:rPr>
        <w:t>наличие заявки;</w:t>
      </w:r>
    </w:p>
    <w:p w:rsidR="00B14B2C" w:rsidRPr="00B52FDF" w:rsidRDefault="00EA5A0A" w:rsidP="00EA5A0A">
      <w:pPr>
        <w:pStyle w:val="1"/>
        <w:tabs>
          <w:tab w:val="left" w:pos="1413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szCs w:val="28"/>
          <w:lang w:val="ba-RU"/>
        </w:rPr>
        <w:t xml:space="preserve">- </w:t>
      </w:r>
      <w:r w:rsidR="00B14B2C" w:rsidRPr="00B52FDF">
        <w:rPr>
          <w:szCs w:val="28"/>
        </w:rPr>
        <w:t>на Конкурс принимается не более 3-х фоторабот от одного автора;</w:t>
      </w:r>
    </w:p>
    <w:p w:rsidR="00B14B2C" w:rsidRPr="00B52FDF" w:rsidRDefault="00EA5A0A" w:rsidP="00EA5A0A">
      <w:pPr>
        <w:pStyle w:val="1"/>
        <w:tabs>
          <w:tab w:val="left" w:pos="1413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szCs w:val="28"/>
          <w:lang w:val="ba-RU"/>
        </w:rPr>
        <w:t xml:space="preserve">- </w:t>
      </w:r>
      <w:r w:rsidR="00B14B2C" w:rsidRPr="00B52FDF">
        <w:rPr>
          <w:szCs w:val="28"/>
        </w:rPr>
        <w:t>представленные фотографии должны быть сняты лично автором и не могут быть заимствованы из внешних источников, допускается обработка снимков в графическом редакторе (изменение параметров яркости, контраста, оттенка и насыщенности, увеличение качества фотографии);</w:t>
      </w:r>
    </w:p>
    <w:p w:rsidR="00B14B2C" w:rsidRPr="00B52FDF" w:rsidRDefault="00EA5A0A" w:rsidP="00EA5A0A">
      <w:pPr>
        <w:pStyle w:val="1"/>
        <w:tabs>
          <w:tab w:val="left" w:pos="1413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szCs w:val="28"/>
          <w:lang w:val="ba-RU"/>
        </w:rPr>
        <w:t xml:space="preserve">- </w:t>
      </w:r>
      <w:r w:rsidR="00B14B2C" w:rsidRPr="00B52FDF">
        <w:rPr>
          <w:szCs w:val="28"/>
        </w:rPr>
        <w:t xml:space="preserve">место съѐмки географически ограничено только пределами </w:t>
      </w:r>
      <w:r>
        <w:rPr>
          <w:szCs w:val="28"/>
          <w:lang w:val="ba-RU"/>
        </w:rPr>
        <w:t>Республики Башкортостан</w:t>
      </w:r>
      <w:r w:rsidR="00B14B2C" w:rsidRPr="00B52FDF">
        <w:rPr>
          <w:szCs w:val="28"/>
        </w:rPr>
        <w:t>;</w:t>
      </w:r>
    </w:p>
    <w:p w:rsidR="00B14B2C" w:rsidRPr="00B52FDF" w:rsidRDefault="00EA5A0A" w:rsidP="00EA5A0A">
      <w:pPr>
        <w:pStyle w:val="1"/>
        <w:tabs>
          <w:tab w:val="left" w:pos="1413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szCs w:val="28"/>
          <w:lang w:val="ba-RU"/>
        </w:rPr>
        <w:t xml:space="preserve">- </w:t>
      </w:r>
      <w:r w:rsidR="00B14B2C" w:rsidRPr="00B52FDF">
        <w:rPr>
          <w:szCs w:val="28"/>
        </w:rPr>
        <w:t>фотографии должны иметь названия;</w:t>
      </w:r>
    </w:p>
    <w:p w:rsidR="00B14B2C" w:rsidRPr="00B52FDF" w:rsidRDefault="00EA5A0A" w:rsidP="00EA5A0A">
      <w:pPr>
        <w:pStyle w:val="1"/>
        <w:tabs>
          <w:tab w:val="left" w:pos="1413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szCs w:val="28"/>
          <w:lang w:val="ba-RU"/>
        </w:rPr>
        <w:t xml:space="preserve">- </w:t>
      </w:r>
      <w:r>
        <w:rPr>
          <w:szCs w:val="28"/>
        </w:rPr>
        <w:t xml:space="preserve">на </w:t>
      </w:r>
      <w:r>
        <w:rPr>
          <w:szCs w:val="28"/>
          <w:lang w:val="ba-RU"/>
        </w:rPr>
        <w:t>К</w:t>
      </w:r>
      <w:proofErr w:type="spellStart"/>
      <w:r w:rsidR="00B14B2C" w:rsidRPr="00B52FDF">
        <w:rPr>
          <w:szCs w:val="28"/>
        </w:rPr>
        <w:t>онкурс</w:t>
      </w:r>
      <w:proofErr w:type="spellEnd"/>
      <w:r w:rsidR="00B14B2C" w:rsidRPr="00B52FDF">
        <w:rPr>
          <w:szCs w:val="28"/>
        </w:rPr>
        <w:t xml:space="preserve"> принимаются только цветные фотографии;</w:t>
      </w:r>
    </w:p>
    <w:p w:rsidR="00B14B2C" w:rsidRPr="00B52FDF" w:rsidRDefault="00EA5A0A" w:rsidP="00EA5A0A">
      <w:pPr>
        <w:pStyle w:val="1"/>
        <w:tabs>
          <w:tab w:val="left" w:pos="1413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szCs w:val="28"/>
          <w:lang w:val="ba-RU"/>
        </w:rPr>
        <w:t xml:space="preserve">- </w:t>
      </w:r>
      <w:r w:rsidR="00B14B2C" w:rsidRPr="00B52FDF">
        <w:rPr>
          <w:szCs w:val="28"/>
        </w:rPr>
        <w:t>фотоработы должны быть представлены в качественном исполнении;</w:t>
      </w:r>
    </w:p>
    <w:p w:rsidR="00B14B2C" w:rsidRPr="00B52FDF" w:rsidRDefault="006E099D" w:rsidP="006E099D">
      <w:pPr>
        <w:pStyle w:val="1"/>
        <w:tabs>
          <w:tab w:val="left" w:pos="1413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  <w:lang w:val="ba-RU"/>
        </w:rPr>
        <w:lastRenderedPageBreak/>
        <w:t xml:space="preserve">- </w:t>
      </w:r>
      <w:r w:rsidR="00B14B2C" w:rsidRPr="00B52FDF">
        <w:rPr>
          <w:color w:val="000000"/>
          <w:szCs w:val="28"/>
        </w:rPr>
        <w:t>размер фотографии должен быть не менее 200 КБ</w:t>
      </w:r>
      <w:r w:rsidR="005425B4">
        <w:rPr>
          <w:color w:val="000000"/>
          <w:szCs w:val="28"/>
        </w:rPr>
        <w:t xml:space="preserve"> и не более  540 КБ</w:t>
      </w:r>
      <w:r w:rsidR="00B14B2C" w:rsidRPr="00B52FDF">
        <w:rPr>
          <w:color w:val="000000"/>
          <w:szCs w:val="28"/>
        </w:rPr>
        <w:t>.</w:t>
      </w:r>
    </w:p>
    <w:p w:rsidR="00B14B2C" w:rsidRPr="00B52FDF" w:rsidRDefault="006E099D" w:rsidP="006E099D">
      <w:pPr>
        <w:pStyle w:val="1"/>
        <w:tabs>
          <w:tab w:val="left" w:pos="1413"/>
        </w:tabs>
        <w:spacing w:after="0" w:line="360" w:lineRule="auto"/>
        <w:ind w:left="0"/>
        <w:jc w:val="center"/>
        <w:rPr>
          <w:szCs w:val="28"/>
        </w:rPr>
      </w:pPr>
      <w:r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 xml:space="preserve">. </w:t>
      </w:r>
      <w:r w:rsidR="00B14B2C" w:rsidRPr="00B52FDF">
        <w:rPr>
          <w:b/>
          <w:bCs/>
          <w:szCs w:val="28"/>
        </w:rPr>
        <w:t>Подведение итогов Конкурса и награждение победителей</w:t>
      </w:r>
    </w:p>
    <w:p w:rsidR="00B14B2C" w:rsidRPr="00B52FDF" w:rsidRDefault="006E099D" w:rsidP="006E099D">
      <w:pPr>
        <w:pStyle w:val="1"/>
        <w:spacing w:after="0" w:line="360" w:lineRule="auto"/>
        <w:ind w:left="0"/>
        <w:jc w:val="both"/>
        <w:rPr>
          <w:b/>
          <w:bCs/>
          <w:szCs w:val="28"/>
        </w:rPr>
      </w:pPr>
      <w:r>
        <w:rPr>
          <w:szCs w:val="28"/>
        </w:rPr>
        <w:tab/>
        <w:t xml:space="preserve">6.1. </w:t>
      </w:r>
      <w:r w:rsidR="00B14B2C" w:rsidRPr="00B52FDF">
        <w:rPr>
          <w:szCs w:val="28"/>
        </w:rPr>
        <w:t xml:space="preserve">Участники, занявшие </w:t>
      </w:r>
      <w:r w:rsidR="00B14B2C" w:rsidRPr="00B52FDF">
        <w:rPr>
          <w:szCs w:val="28"/>
          <w:lang w:val="en-US"/>
        </w:rPr>
        <w:t>I</w:t>
      </w:r>
      <w:r w:rsidR="00B14B2C" w:rsidRPr="00B52FDF">
        <w:rPr>
          <w:szCs w:val="28"/>
        </w:rPr>
        <w:t xml:space="preserve"> места, в каждой возрастной категории из предложенных номинаций, награждаются грамотами и призами МБУ ГЦ ПМСС «ИНДИГО», </w:t>
      </w:r>
      <w:r w:rsidR="00B14B2C" w:rsidRPr="00B52FDF">
        <w:rPr>
          <w:szCs w:val="28"/>
          <w:lang w:val="en-US"/>
        </w:rPr>
        <w:t>II</w:t>
      </w:r>
      <w:r w:rsidR="00B14B2C" w:rsidRPr="00B52FDF">
        <w:rPr>
          <w:szCs w:val="28"/>
        </w:rPr>
        <w:t xml:space="preserve"> и </w:t>
      </w:r>
      <w:r w:rsidR="00B14B2C" w:rsidRPr="00B52FDF">
        <w:rPr>
          <w:szCs w:val="28"/>
          <w:lang w:val="en-US"/>
        </w:rPr>
        <w:t>III</w:t>
      </w:r>
      <w:r w:rsidR="00B14B2C" w:rsidRPr="00B52FDF">
        <w:rPr>
          <w:szCs w:val="28"/>
        </w:rPr>
        <w:t xml:space="preserve"> места, в каждой возрастной категории  из предложенных номинаций, награждаются грамотами МБУ ГЦ ПМСС «ИНДИГО». </w:t>
      </w:r>
    </w:p>
    <w:p w:rsidR="00B14B2C" w:rsidRPr="00B52FDF" w:rsidRDefault="006E099D" w:rsidP="006E099D">
      <w:pPr>
        <w:pStyle w:val="1"/>
        <w:spacing w:after="0" w:line="360" w:lineRule="auto"/>
        <w:ind w:left="360"/>
        <w:jc w:val="center"/>
        <w:rPr>
          <w:szCs w:val="28"/>
        </w:rPr>
      </w:pPr>
      <w:r>
        <w:rPr>
          <w:b/>
          <w:bCs/>
          <w:szCs w:val="28"/>
          <w:lang w:val="en-US"/>
        </w:rPr>
        <w:t>VII</w:t>
      </w:r>
      <w:r>
        <w:rPr>
          <w:b/>
          <w:bCs/>
          <w:szCs w:val="28"/>
        </w:rPr>
        <w:t xml:space="preserve">. </w:t>
      </w:r>
      <w:r w:rsidR="00B14B2C" w:rsidRPr="00B52FDF">
        <w:rPr>
          <w:b/>
          <w:bCs/>
          <w:szCs w:val="28"/>
        </w:rPr>
        <w:t>Жюри Конкурса</w:t>
      </w:r>
    </w:p>
    <w:p w:rsidR="00B14B2C" w:rsidRPr="00B52FDF" w:rsidRDefault="006E099D" w:rsidP="006E099D">
      <w:pPr>
        <w:pStyle w:val="1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7.1. </w:t>
      </w:r>
      <w:r w:rsidR="00B14B2C" w:rsidRPr="00B52FDF">
        <w:rPr>
          <w:szCs w:val="28"/>
        </w:rPr>
        <w:t>Для определения победителей Конкурса формируется состав жюри,</w:t>
      </w:r>
    </w:p>
    <w:p w:rsidR="00B14B2C" w:rsidRPr="00B52FDF" w:rsidRDefault="00B14B2C" w:rsidP="00B52FDF">
      <w:pPr>
        <w:pStyle w:val="1"/>
        <w:tabs>
          <w:tab w:val="num" w:pos="0"/>
          <w:tab w:val="left" w:pos="1418"/>
        </w:tabs>
        <w:spacing w:after="0" w:line="360" w:lineRule="auto"/>
        <w:ind w:left="0"/>
        <w:jc w:val="both"/>
        <w:rPr>
          <w:szCs w:val="28"/>
        </w:rPr>
      </w:pPr>
      <w:r w:rsidRPr="00B52FDF">
        <w:rPr>
          <w:szCs w:val="28"/>
        </w:rPr>
        <w:t>работа жюри осуществляется в рамках второго этапа Конкурса с</w:t>
      </w:r>
      <w:r w:rsidR="00FD5E00">
        <w:rPr>
          <w:szCs w:val="28"/>
        </w:rPr>
        <w:t xml:space="preserve"> 31 августа  по 15</w:t>
      </w:r>
      <w:r w:rsidR="006E099D">
        <w:rPr>
          <w:szCs w:val="28"/>
        </w:rPr>
        <w:t xml:space="preserve"> сентября 2017 года</w:t>
      </w:r>
      <w:r w:rsidRPr="00B52FDF">
        <w:rPr>
          <w:szCs w:val="28"/>
        </w:rPr>
        <w:t>.</w:t>
      </w:r>
    </w:p>
    <w:p w:rsidR="00B14B2C" w:rsidRPr="00B52FDF" w:rsidRDefault="006E099D" w:rsidP="006E099D">
      <w:pPr>
        <w:pStyle w:val="1"/>
        <w:tabs>
          <w:tab w:val="num" w:pos="0"/>
          <w:tab w:val="left" w:pos="709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szCs w:val="28"/>
        </w:rPr>
        <w:tab/>
      </w:r>
      <w:r w:rsidR="00B14B2C" w:rsidRPr="00B52FDF">
        <w:rPr>
          <w:szCs w:val="28"/>
        </w:rPr>
        <w:t>7.2</w:t>
      </w:r>
      <w:r w:rsidR="00B14B2C" w:rsidRPr="00B52FDF">
        <w:rPr>
          <w:color w:val="000000"/>
          <w:szCs w:val="28"/>
        </w:rPr>
        <w:t xml:space="preserve">. </w:t>
      </w:r>
      <w:r w:rsidR="00B14B2C" w:rsidRPr="00B52FDF">
        <w:rPr>
          <w:rStyle w:val="apple-converted-space"/>
          <w:color w:val="000000"/>
          <w:szCs w:val="28"/>
        </w:rPr>
        <w:t> </w:t>
      </w:r>
      <w:r w:rsidR="00B14B2C" w:rsidRPr="00B52FDF">
        <w:rPr>
          <w:color w:val="000000"/>
          <w:szCs w:val="28"/>
        </w:rPr>
        <w:t>Решение жюри оформляется протоколом, который утверждается председателем жюри и является итоговым документом Конкурса.</w:t>
      </w:r>
    </w:p>
    <w:p w:rsidR="00B14B2C" w:rsidRPr="00B52FDF" w:rsidRDefault="006E099D" w:rsidP="006E099D">
      <w:pPr>
        <w:pStyle w:val="1"/>
        <w:tabs>
          <w:tab w:val="num" w:pos="0"/>
        </w:tabs>
        <w:spacing w:after="0" w:line="360" w:lineRule="auto"/>
        <w:ind w:left="0"/>
        <w:jc w:val="both"/>
        <w:rPr>
          <w:szCs w:val="28"/>
        </w:rPr>
      </w:pPr>
      <w:r>
        <w:rPr>
          <w:color w:val="000000"/>
          <w:szCs w:val="28"/>
        </w:rPr>
        <w:tab/>
      </w:r>
      <w:r w:rsidR="00B14B2C" w:rsidRPr="00B52FDF">
        <w:rPr>
          <w:color w:val="000000"/>
          <w:szCs w:val="28"/>
        </w:rPr>
        <w:t>7.3. Решение жюри пересмотру не подлежит. Апелляции по решению жюри не принимаются.</w:t>
      </w:r>
    </w:p>
    <w:p w:rsidR="00B14B2C" w:rsidRPr="00B52FDF" w:rsidRDefault="006E099D" w:rsidP="006E099D">
      <w:pPr>
        <w:pStyle w:val="1"/>
        <w:tabs>
          <w:tab w:val="num" w:pos="0"/>
        </w:tabs>
        <w:spacing w:after="0" w:line="360" w:lineRule="auto"/>
        <w:ind w:left="0"/>
        <w:jc w:val="both"/>
        <w:rPr>
          <w:color w:val="000000"/>
          <w:szCs w:val="28"/>
        </w:rPr>
      </w:pPr>
      <w:r>
        <w:rPr>
          <w:szCs w:val="28"/>
        </w:rPr>
        <w:tab/>
      </w:r>
      <w:r w:rsidR="00B14B2C" w:rsidRPr="00B52FDF">
        <w:rPr>
          <w:szCs w:val="28"/>
        </w:rPr>
        <w:t xml:space="preserve">7.4. </w:t>
      </w:r>
      <w:r w:rsidR="00B14B2C" w:rsidRPr="00B52FDF">
        <w:rPr>
          <w:color w:val="000000"/>
          <w:szCs w:val="28"/>
        </w:rPr>
        <w:t>Жюри оставляет за собой право не присуждать участникам Конкурса призовых мест, в случае низкого качества представленных фоторабот.</w:t>
      </w:r>
    </w:p>
    <w:p w:rsidR="00B14B2C" w:rsidRPr="00B52FDF" w:rsidRDefault="006E099D" w:rsidP="006E099D">
      <w:pPr>
        <w:pStyle w:val="1"/>
        <w:tabs>
          <w:tab w:val="num" w:pos="0"/>
        </w:tabs>
        <w:spacing w:after="0" w:line="360" w:lineRule="auto"/>
        <w:ind w:left="0"/>
        <w:jc w:val="both"/>
        <w:rPr>
          <w:b/>
          <w:bCs/>
          <w:szCs w:val="28"/>
        </w:rPr>
      </w:pPr>
      <w:r>
        <w:rPr>
          <w:szCs w:val="28"/>
        </w:rPr>
        <w:tab/>
      </w:r>
      <w:r w:rsidR="00B14B2C" w:rsidRPr="00B52FDF">
        <w:rPr>
          <w:szCs w:val="28"/>
        </w:rPr>
        <w:t xml:space="preserve">7.5. Критерии оценок:  </w:t>
      </w:r>
    </w:p>
    <w:p w:rsidR="00B14B2C" w:rsidRPr="00B52FDF" w:rsidRDefault="00B14B2C" w:rsidP="00B52FDF">
      <w:pPr>
        <w:pStyle w:val="1"/>
        <w:tabs>
          <w:tab w:val="num" w:pos="0"/>
          <w:tab w:val="left" w:pos="1418"/>
        </w:tabs>
        <w:spacing w:after="0" w:line="360" w:lineRule="auto"/>
        <w:ind w:left="0"/>
        <w:jc w:val="both"/>
        <w:rPr>
          <w:color w:val="444444"/>
          <w:szCs w:val="28"/>
          <w:shd w:val="clear" w:color="auto" w:fill="FFFFFF"/>
        </w:rPr>
      </w:pPr>
      <w:r w:rsidRPr="00B52FDF">
        <w:rPr>
          <w:szCs w:val="28"/>
        </w:rPr>
        <w:t xml:space="preserve">1. </w:t>
      </w:r>
      <w:r w:rsidR="006E099D">
        <w:rPr>
          <w:color w:val="000000"/>
          <w:szCs w:val="28"/>
          <w:shd w:val="clear" w:color="auto" w:fill="FFFFFF"/>
        </w:rPr>
        <w:t>т</w:t>
      </w:r>
      <w:r w:rsidRPr="00B52FDF">
        <w:rPr>
          <w:color w:val="000000"/>
          <w:szCs w:val="28"/>
          <w:shd w:val="clear" w:color="auto" w:fill="FFFFFF"/>
        </w:rPr>
        <w:t xml:space="preserve">ехническое качество фотографии (цветная фотография без рамок, надписей, размер </w:t>
      </w:r>
      <w:r w:rsidRPr="00B52FDF">
        <w:rPr>
          <w:color w:val="000000"/>
          <w:szCs w:val="28"/>
        </w:rPr>
        <w:t>не менее 200 КБ)</w:t>
      </w:r>
      <w:r w:rsidRPr="00B52FDF">
        <w:rPr>
          <w:color w:val="000000"/>
          <w:szCs w:val="28"/>
          <w:shd w:val="clear" w:color="auto" w:fill="FFFFFF"/>
        </w:rPr>
        <w:t>;</w:t>
      </w:r>
    </w:p>
    <w:p w:rsidR="00B14B2C" w:rsidRPr="00B52FDF" w:rsidRDefault="00B14B2C" w:rsidP="00B52FDF">
      <w:pPr>
        <w:pStyle w:val="1"/>
        <w:tabs>
          <w:tab w:val="num" w:pos="0"/>
          <w:tab w:val="left" w:pos="1418"/>
        </w:tabs>
        <w:spacing w:after="0" w:line="360" w:lineRule="auto"/>
        <w:ind w:left="0"/>
        <w:jc w:val="both"/>
        <w:rPr>
          <w:color w:val="000000"/>
          <w:szCs w:val="28"/>
          <w:shd w:val="clear" w:color="auto" w:fill="FFFFFF"/>
        </w:rPr>
      </w:pPr>
      <w:r w:rsidRPr="00B52FDF">
        <w:rPr>
          <w:bCs/>
          <w:color w:val="000000"/>
          <w:szCs w:val="28"/>
        </w:rPr>
        <w:t>2.</w:t>
      </w:r>
      <w:r w:rsidRPr="00B52FDF">
        <w:rPr>
          <w:b/>
          <w:bCs/>
          <w:color w:val="000000"/>
          <w:szCs w:val="28"/>
        </w:rPr>
        <w:t xml:space="preserve"> </w:t>
      </w:r>
      <w:r w:rsidR="006E099D">
        <w:rPr>
          <w:color w:val="000000"/>
          <w:szCs w:val="28"/>
          <w:shd w:val="clear" w:color="auto" w:fill="FFFFFF"/>
        </w:rPr>
        <w:t>о</w:t>
      </w:r>
      <w:r w:rsidRPr="00B52FDF">
        <w:rPr>
          <w:color w:val="000000"/>
          <w:szCs w:val="28"/>
          <w:shd w:val="clear" w:color="auto" w:fill="FFFFFF"/>
        </w:rPr>
        <w:t>ригинальность;</w:t>
      </w:r>
    </w:p>
    <w:p w:rsidR="00B14B2C" w:rsidRPr="00B52FDF" w:rsidRDefault="00B14B2C" w:rsidP="00B52FDF">
      <w:pPr>
        <w:pStyle w:val="1"/>
        <w:tabs>
          <w:tab w:val="num" w:pos="0"/>
          <w:tab w:val="left" w:pos="1418"/>
        </w:tabs>
        <w:spacing w:after="0" w:line="360" w:lineRule="auto"/>
        <w:ind w:left="0"/>
        <w:jc w:val="both"/>
        <w:rPr>
          <w:color w:val="000000"/>
          <w:szCs w:val="28"/>
        </w:rPr>
      </w:pPr>
      <w:r w:rsidRPr="00B52FDF">
        <w:rPr>
          <w:color w:val="000000"/>
          <w:szCs w:val="28"/>
          <w:shd w:val="clear" w:color="auto" w:fill="FFFFFF"/>
        </w:rPr>
        <w:t xml:space="preserve">3. </w:t>
      </w:r>
      <w:r w:rsidR="006E099D">
        <w:rPr>
          <w:color w:val="000000"/>
          <w:szCs w:val="28"/>
          <w:shd w:val="clear" w:color="auto" w:fill="FFFFFF"/>
        </w:rPr>
        <w:t>с</w:t>
      </w:r>
      <w:r w:rsidRPr="00B52FDF">
        <w:rPr>
          <w:color w:val="000000"/>
          <w:szCs w:val="28"/>
        </w:rPr>
        <w:t>южет фотографии, соответствие заданной теме;</w:t>
      </w:r>
    </w:p>
    <w:p w:rsidR="00B14B2C" w:rsidRPr="00B52FDF" w:rsidRDefault="00B14B2C" w:rsidP="00B52FDF">
      <w:pPr>
        <w:pStyle w:val="1"/>
        <w:tabs>
          <w:tab w:val="num" w:pos="0"/>
          <w:tab w:val="left" w:pos="1418"/>
        </w:tabs>
        <w:spacing w:after="0" w:line="360" w:lineRule="auto"/>
        <w:ind w:left="0"/>
        <w:jc w:val="both"/>
        <w:rPr>
          <w:color w:val="000000"/>
          <w:szCs w:val="28"/>
        </w:rPr>
      </w:pPr>
      <w:r w:rsidRPr="00B52FDF">
        <w:rPr>
          <w:color w:val="000000"/>
          <w:szCs w:val="28"/>
        </w:rPr>
        <w:t xml:space="preserve">4. </w:t>
      </w:r>
      <w:r w:rsidR="006E099D">
        <w:rPr>
          <w:rFonts w:eastAsia="Times New Roman"/>
          <w:bCs/>
          <w:color w:val="000000"/>
          <w:szCs w:val="28"/>
        </w:rPr>
        <w:t>с</w:t>
      </w:r>
      <w:r w:rsidRPr="00B52FDF">
        <w:rPr>
          <w:rFonts w:eastAsia="Times New Roman"/>
          <w:bCs/>
          <w:color w:val="000000"/>
          <w:szCs w:val="28"/>
        </w:rPr>
        <w:t>ложность условий, в которых была создана фотография;</w:t>
      </w:r>
    </w:p>
    <w:p w:rsidR="00B14B2C" w:rsidRPr="006E099D" w:rsidRDefault="00B14B2C" w:rsidP="006E099D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2FD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E099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B52FDF">
        <w:rPr>
          <w:rFonts w:ascii="Times New Roman" w:hAnsi="Times New Roman" w:cs="Times New Roman"/>
          <w:color w:val="000000"/>
          <w:sz w:val="28"/>
          <w:szCs w:val="28"/>
        </w:rPr>
        <w:t xml:space="preserve">стетические качества </w:t>
      </w:r>
      <w:r w:rsidR="006E099D">
        <w:rPr>
          <w:rFonts w:ascii="Times New Roman" w:hAnsi="Times New Roman" w:cs="Times New Roman"/>
          <w:color w:val="000000"/>
          <w:sz w:val="28"/>
          <w:szCs w:val="28"/>
        </w:rPr>
        <w:t>фотограф</w:t>
      </w:r>
    </w:p>
    <w:p w:rsidR="00B14B2C" w:rsidRPr="00B52FDF" w:rsidRDefault="006E099D" w:rsidP="006E099D">
      <w:pPr>
        <w:pStyle w:val="1"/>
        <w:spacing w:after="0" w:line="360" w:lineRule="auto"/>
        <w:ind w:left="360"/>
        <w:jc w:val="center"/>
        <w:rPr>
          <w:szCs w:val="28"/>
        </w:rPr>
      </w:pPr>
      <w:r>
        <w:rPr>
          <w:b/>
          <w:bCs/>
          <w:szCs w:val="28"/>
          <w:lang w:val="en-US"/>
        </w:rPr>
        <w:t>VIII</w:t>
      </w:r>
      <w:r>
        <w:rPr>
          <w:b/>
          <w:bCs/>
          <w:szCs w:val="28"/>
        </w:rPr>
        <w:t xml:space="preserve">. </w:t>
      </w:r>
      <w:r w:rsidR="00B14B2C" w:rsidRPr="00B52FDF">
        <w:rPr>
          <w:b/>
          <w:bCs/>
          <w:szCs w:val="28"/>
        </w:rPr>
        <w:t>Финансовое обеспечение Конкурса</w:t>
      </w:r>
    </w:p>
    <w:p w:rsidR="00B14B2C" w:rsidRPr="00B52FDF" w:rsidRDefault="00B14B2C" w:rsidP="00B52FDF">
      <w:pPr>
        <w:pStyle w:val="1"/>
        <w:numPr>
          <w:ilvl w:val="8"/>
          <w:numId w:val="9"/>
        </w:numPr>
        <w:tabs>
          <w:tab w:val="num" w:pos="0"/>
          <w:tab w:val="left" w:pos="765"/>
          <w:tab w:val="left" w:pos="795"/>
          <w:tab w:val="left" w:pos="900"/>
          <w:tab w:val="left" w:pos="1364"/>
        </w:tabs>
        <w:spacing w:after="0" w:line="360" w:lineRule="auto"/>
        <w:ind w:left="0" w:firstLine="0"/>
        <w:jc w:val="both"/>
        <w:rPr>
          <w:szCs w:val="28"/>
        </w:rPr>
      </w:pPr>
      <w:r w:rsidRPr="00B52FDF">
        <w:rPr>
          <w:szCs w:val="28"/>
        </w:rPr>
        <w:t>Финансовые расходы, связанные с подготовкой и проведением Конкурса, будут осуществляться при оказании спонсорской помощи.</w:t>
      </w:r>
    </w:p>
    <w:p w:rsidR="006E099D" w:rsidRDefault="006E099D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E099D" w:rsidRPr="00B52FDF" w:rsidRDefault="006E099D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14B2C" w:rsidRPr="00B52FDF" w:rsidRDefault="00B14B2C" w:rsidP="00B52FDF">
      <w:pPr>
        <w:tabs>
          <w:tab w:val="num" w:pos="0"/>
        </w:tabs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14B2C" w:rsidRPr="00B52FDF" w:rsidRDefault="00B14B2C" w:rsidP="00B52FDF">
      <w:pPr>
        <w:tabs>
          <w:tab w:val="num" w:pos="0"/>
        </w:tabs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99D" w:rsidRDefault="00B14B2C" w:rsidP="006E099D">
      <w:pPr>
        <w:pStyle w:val="1"/>
        <w:tabs>
          <w:tab w:val="num" w:pos="0"/>
        </w:tabs>
        <w:spacing w:after="0" w:line="360" w:lineRule="auto"/>
        <w:ind w:left="0"/>
        <w:jc w:val="right"/>
        <w:rPr>
          <w:szCs w:val="28"/>
        </w:rPr>
      </w:pPr>
      <w:r w:rsidRPr="00B52FDF">
        <w:rPr>
          <w:szCs w:val="28"/>
        </w:rPr>
        <w:t>Оргкомитету городского Конкурса</w:t>
      </w:r>
    </w:p>
    <w:p w:rsidR="006E099D" w:rsidRDefault="00B14B2C" w:rsidP="006E099D">
      <w:pPr>
        <w:pStyle w:val="1"/>
        <w:tabs>
          <w:tab w:val="num" w:pos="0"/>
        </w:tabs>
        <w:spacing w:after="0" w:line="360" w:lineRule="auto"/>
        <w:ind w:left="0"/>
        <w:jc w:val="right"/>
        <w:rPr>
          <w:szCs w:val="28"/>
        </w:rPr>
      </w:pPr>
      <w:r w:rsidRPr="00B52FDF">
        <w:rPr>
          <w:szCs w:val="28"/>
        </w:rPr>
        <w:t>фоторабот  «</w:t>
      </w:r>
      <w:r w:rsidR="006E099D">
        <w:rPr>
          <w:szCs w:val="28"/>
        </w:rPr>
        <w:t xml:space="preserve">Башкортостан - </w:t>
      </w:r>
    </w:p>
    <w:p w:rsidR="00B14B2C" w:rsidRPr="00B52FDF" w:rsidRDefault="006E099D" w:rsidP="006E099D">
      <w:pPr>
        <w:pStyle w:val="1"/>
        <w:tabs>
          <w:tab w:val="num" w:pos="0"/>
        </w:tabs>
        <w:spacing w:after="0" w:line="360" w:lineRule="auto"/>
        <w:ind w:left="0"/>
        <w:jc w:val="right"/>
        <w:rPr>
          <w:rFonts w:eastAsia="Times New Roman"/>
          <w:szCs w:val="28"/>
        </w:rPr>
      </w:pPr>
      <w:r>
        <w:rPr>
          <w:szCs w:val="28"/>
        </w:rPr>
        <w:t>природы край бесценный</w:t>
      </w:r>
      <w:r w:rsidR="00B14B2C" w:rsidRPr="00B52FDF">
        <w:rPr>
          <w:szCs w:val="28"/>
        </w:rPr>
        <w:t>»,</w:t>
      </w:r>
    </w:p>
    <w:p w:rsidR="00B14B2C" w:rsidRPr="00B52FDF" w:rsidRDefault="00B14B2C" w:rsidP="006E099D">
      <w:pPr>
        <w:pStyle w:val="1"/>
        <w:tabs>
          <w:tab w:val="num" w:pos="0"/>
        </w:tabs>
        <w:spacing w:after="0" w:line="360" w:lineRule="auto"/>
        <w:ind w:left="0"/>
        <w:jc w:val="right"/>
        <w:rPr>
          <w:szCs w:val="28"/>
        </w:rPr>
      </w:pPr>
      <w:r w:rsidRPr="00B52FDF">
        <w:rPr>
          <w:szCs w:val="28"/>
        </w:rPr>
        <w:t>посвящённого Году экологии</w:t>
      </w:r>
    </w:p>
    <w:p w:rsidR="00B14B2C" w:rsidRPr="00B52FDF" w:rsidRDefault="00B14B2C" w:rsidP="00B52FDF">
      <w:pPr>
        <w:tabs>
          <w:tab w:val="num" w:pos="0"/>
        </w:tabs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4B2C" w:rsidRPr="00B52FDF" w:rsidRDefault="00B14B2C" w:rsidP="00B52FDF">
      <w:pPr>
        <w:pStyle w:val="1"/>
        <w:tabs>
          <w:tab w:val="num" w:pos="0"/>
        </w:tabs>
        <w:spacing w:after="0" w:line="360" w:lineRule="auto"/>
        <w:ind w:left="0"/>
        <w:jc w:val="both"/>
        <w:rPr>
          <w:szCs w:val="28"/>
        </w:rPr>
      </w:pPr>
    </w:p>
    <w:p w:rsidR="00B14B2C" w:rsidRPr="00B52FDF" w:rsidRDefault="00B14B2C" w:rsidP="00B52FDF">
      <w:pPr>
        <w:tabs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ЗАЯВКА</w:t>
      </w:r>
    </w:p>
    <w:p w:rsidR="006E099D" w:rsidRDefault="00B14B2C" w:rsidP="00B52FDF">
      <w:pPr>
        <w:tabs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на участие в городском Конкурсе фоторабот</w:t>
      </w:r>
    </w:p>
    <w:p w:rsidR="00B14B2C" w:rsidRDefault="00B14B2C" w:rsidP="00B52FDF">
      <w:pPr>
        <w:tabs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>«</w:t>
      </w:r>
      <w:r w:rsidR="006E099D">
        <w:rPr>
          <w:rFonts w:ascii="Times New Roman" w:hAnsi="Times New Roman" w:cs="Times New Roman"/>
          <w:sz w:val="28"/>
          <w:szCs w:val="28"/>
        </w:rPr>
        <w:t>Башкортостан - природы край бесценный</w:t>
      </w:r>
      <w:r w:rsidRPr="00B52FDF">
        <w:rPr>
          <w:rFonts w:ascii="Times New Roman" w:hAnsi="Times New Roman" w:cs="Times New Roman"/>
          <w:sz w:val="28"/>
          <w:szCs w:val="28"/>
        </w:rPr>
        <w:t>», посвящённом Году экологии</w:t>
      </w:r>
    </w:p>
    <w:p w:rsidR="006E099D" w:rsidRPr="00B52FDF" w:rsidRDefault="006E099D" w:rsidP="00B52FDF">
      <w:pPr>
        <w:tabs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15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418"/>
        <w:gridCol w:w="1134"/>
        <w:gridCol w:w="1417"/>
        <w:gridCol w:w="993"/>
        <w:gridCol w:w="1170"/>
        <w:gridCol w:w="1418"/>
        <w:gridCol w:w="1134"/>
        <w:gridCol w:w="1806"/>
      </w:tblGrid>
      <w:tr w:rsidR="00B14B2C" w:rsidRPr="00DB5950" w:rsidTr="00DB5950">
        <w:trPr>
          <w:trHeight w:val="1676"/>
        </w:trPr>
        <w:tc>
          <w:tcPr>
            <w:tcW w:w="625" w:type="dxa"/>
          </w:tcPr>
          <w:p w:rsidR="00B14B2C" w:rsidRPr="00DB5950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B14B2C" w:rsidRPr="00DB5950" w:rsidRDefault="00B14B2C" w:rsidP="00B52FDF">
            <w:pPr>
              <w:tabs>
                <w:tab w:val="num" w:pos="0"/>
                <w:tab w:val="left" w:pos="452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50">
              <w:rPr>
                <w:rFonts w:ascii="Times New Roman" w:hAnsi="Times New Roman" w:cs="Times New Roman"/>
                <w:sz w:val="20"/>
                <w:szCs w:val="20"/>
              </w:rPr>
              <w:t>Ф.И.О. участ</w:t>
            </w:r>
            <w:r w:rsidR="00DB5950">
              <w:rPr>
                <w:rFonts w:ascii="Times New Roman" w:hAnsi="Times New Roman" w:cs="Times New Roman"/>
                <w:sz w:val="20"/>
                <w:szCs w:val="20"/>
              </w:rPr>
              <w:t>ника (полностью</w:t>
            </w:r>
            <w:r w:rsidRPr="00DB5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14B2C" w:rsidRPr="00DB5950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5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B14B2C" w:rsidRPr="00DB5950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50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993" w:type="dxa"/>
          </w:tcPr>
          <w:p w:rsidR="00B14B2C" w:rsidRPr="00DB5950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D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1170" w:type="dxa"/>
          </w:tcPr>
          <w:p w:rsidR="00B14B2C" w:rsidRPr="00DB5950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50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418" w:type="dxa"/>
          </w:tcPr>
          <w:p w:rsidR="00B14B2C" w:rsidRPr="00DB5950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50">
              <w:rPr>
                <w:rFonts w:ascii="Times New Roman" w:hAnsi="Times New Roman" w:cs="Times New Roman"/>
                <w:sz w:val="20"/>
                <w:szCs w:val="20"/>
              </w:rPr>
              <w:t>Название номинации</w:t>
            </w:r>
          </w:p>
        </w:tc>
        <w:tc>
          <w:tcPr>
            <w:tcW w:w="1134" w:type="dxa"/>
          </w:tcPr>
          <w:p w:rsidR="00B14B2C" w:rsidRPr="00DB5950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50">
              <w:rPr>
                <w:rFonts w:ascii="Times New Roman" w:hAnsi="Times New Roman" w:cs="Times New Roman"/>
                <w:sz w:val="20"/>
                <w:szCs w:val="20"/>
              </w:rPr>
              <w:t>Год создания</w:t>
            </w:r>
          </w:p>
        </w:tc>
        <w:tc>
          <w:tcPr>
            <w:tcW w:w="1806" w:type="dxa"/>
          </w:tcPr>
          <w:p w:rsidR="00B14B2C" w:rsidRPr="00DB5950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50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которое представляет участник</w:t>
            </w:r>
          </w:p>
        </w:tc>
      </w:tr>
      <w:tr w:rsidR="00B14B2C" w:rsidRPr="00B52FDF" w:rsidTr="00DB5950">
        <w:trPr>
          <w:trHeight w:val="341"/>
        </w:trPr>
        <w:tc>
          <w:tcPr>
            <w:tcW w:w="625" w:type="dxa"/>
          </w:tcPr>
          <w:p w:rsidR="00B14B2C" w:rsidRPr="00B52FDF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4B2C" w:rsidRPr="00B52FDF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B2C" w:rsidRPr="00B52FDF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B2C" w:rsidRPr="00B52FDF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14B2C" w:rsidRPr="00B52FDF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4B2C" w:rsidRPr="00B52FDF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4B2C" w:rsidRPr="00B52FDF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B2C" w:rsidRPr="00B52FDF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B14B2C" w:rsidRPr="00B52FDF" w:rsidRDefault="00B14B2C" w:rsidP="00B52FDF">
            <w:pPr>
              <w:tabs>
                <w:tab w:val="num" w:pos="0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B2C" w:rsidRPr="00B52FDF" w:rsidRDefault="00B14B2C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14B2C" w:rsidRPr="00B52FDF" w:rsidRDefault="00B14B2C" w:rsidP="006E099D">
      <w:pPr>
        <w:pStyle w:val="a5"/>
        <w:tabs>
          <w:tab w:val="num" w:pos="0"/>
        </w:tabs>
        <w:rPr>
          <w:bCs/>
          <w:sz w:val="28"/>
          <w:szCs w:val="28"/>
        </w:rPr>
      </w:pPr>
      <w:r w:rsidRPr="00B52FDF">
        <w:rPr>
          <w:bCs/>
          <w:sz w:val="28"/>
          <w:szCs w:val="28"/>
        </w:rPr>
        <w:t>На обработку персональных данных согласен/не согласен (нужное подчеркнуть)</w:t>
      </w:r>
    </w:p>
    <w:p w:rsidR="00B14B2C" w:rsidRPr="00B52FDF" w:rsidRDefault="00B14B2C" w:rsidP="006E099D">
      <w:pPr>
        <w:pStyle w:val="a4"/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B52FDF">
        <w:rPr>
          <w:rFonts w:ascii="Times New Roman" w:hAnsi="Times New Roman"/>
          <w:sz w:val="28"/>
          <w:szCs w:val="28"/>
        </w:rPr>
        <w:t>«___»_______________2017</w:t>
      </w:r>
      <w:r w:rsidRPr="00B52FDF">
        <w:rPr>
          <w:rFonts w:ascii="Times New Roman" w:hAnsi="Times New Roman"/>
          <w:b/>
          <w:sz w:val="28"/>
          <w:szCs w:val="28"/>
        </w:rPr>
        <w:t xml:space="preserve"> </w:t>
      </w:r>
      <w:r w:rsidRPr="00B52FDF">
        <w:rPr>
          <w:rFonts w:ascii="Times New Roman" w:hAnsi="Times New Roman"/>
          <w:sz w:val="28"/>
          <w:szCs w:val="28"/>
        </w:rPr>
        <w:t>г.</w:t>
      </w:r>
      <w:r w:rsidRPr="00B52FD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B52FDF">
        <w:rPr>
          <w:rFonts w:ascii="Times New Roman" w:hAnsi="Times New Roman"/>
          <w:sz w:val="28"/>
          <w:szCs w:val="28"/>
        </w:rPr>
        <w:t>____________          /____________________/</w:t>
      </w:r>
    </w:p>
    <w:p w:rsidR="00B14B2C" w:rsidRPr="00B52FDF" w:rsidRDefault="00B14B2C" w:rsidP="006E099D">
      <w:pPr>
        <w:pStyle w:val="a4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  <w:r w:rsidRPr="00B52FDF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 участника)      (расшифровка подписи)</w:t>
      </w:r>
    </w:p>
    <w:p w:rsidR="00B14B2C" w:rsidRPr="00B52FDF" w:rsidRDefault="00B14B2C" w:rsidP="006E099D">
      <w:pPr>
        <w:pStyle w:val="a4"/>
        <w:tabs>
          <w:tab w:val="num" w:pos="0"/>
        </w:tabs>
        <w:rPr>
          <w:rFonts w:ascii="Times New Roman" w:hAnsi="Times New Roman"/>
          <w:sz w:val="28"/>
          <w:szCs w:val="28"/>
        </w:rPr>
      </w:pPr>
    </w:p>
    <w:p w:rsidR="00B14B2C" w:rsidRPr="00B52FDF" w:rsidRDefault="00B14B2C" w:rsidP="006E099D">
      <w:pPr>
        <w:pStyle w:val="a4"/>
        <w:tabs>
          <w:tab w:val="num" w:pos="0"/>
        </w:tabs>
        <w:rPr>
          <w:rFonts w:ascii="Times New Roman" w:hAnsi="Times New Roman"/>
          <w:sz w:val="28"/>
          <w:szCs w:val="28"/>
        </w:rPr>
      </w:pPr>
      <w:r w:rsidRPr="00B52FDF">
        <w:rPr>
          <w:rFonts w:ascii="Times New Roman" w:hAnsi="Times New Roman"/>
          <w:sz w:val="28"/>
          <w:szCs w:val="28"/>
        </w:rPr>
        <w:t>«___»_______________2017</w:t>
      </w:r>
      <w:r w:rsidRPr="00B52FDF">
        <w:rPr>
          <w:rFonts w:ascii="Times New Roman" w:hAnsi="Times New Roman"/>
          <w:b/>
          <w:sz w:val="28"/>
          <w:szCs w:val="28"/>
        </w:rPr>
        <w:t xml:space="preserve"> </w:t>
      </w:r>
      <w:r w:rsidRPr="00B52FDF">
        <w:rPr>
          <w:rFonts w:ascii="Times New Roman" w:hAnsi="Times New Roman"/>
          <w:sz w:val="28"/>
          <w:szCs w:val="28"/>
        </w:rPr>
        <w:t>г.</w:t>
      </w:r>
      <w:r w:rsidRPr="00B52FD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B52FDF">
        <w:rPr>
          <w:rFonts w:ascii="Times New Roman" w:hAnsi="Times New Roman"/>
          <w:sz w:val="28"/>
          <w:szCs w:val="28"/>
        </w:rPr>
        <w:t>____________          /____________________/</w:t>
      </w:r>
    </w:p>
    <w:p w:rsidR="00B14B2C" w:rsidRPr="00B52FDF" w:rsidRDefault="00B14B2C" w:rsidP="006E099D">
      <w:pPr>
        <w:pStyle w:val="a4"/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  <w:r w:rsidRPr="00B52FDF">
        <w:rPr>
          <w:rFonts w:ascii="Times New Roman" w:hAnsi="Times New Roman"/>
          <w:sz w:val="28"/>
          <w:szCs w:val="28"/>
        </w:rPr>
        <w:t xml:space="preserve">                                                                      (подпись руководителя)   (расшифровка подписи)</w:t>
      </w:r>
    </w:p>
    <w:p w:rsidR="00B14B2C" w:rsidRPr="00B52FDF" w:rsidRDefault="00B14B2C" w:rsidP="00B52FDF">
      <w:pPr>
        <w:pStyle w:val="a5"/>
        <w:tabs>
          <w:tab w:val="num" w:pos="0"/>
          <w:tab w:val="right" w:pos="9355"/>
        </w:tabs>
        <w:spacing w:line="360" w:lineRule="auto"/>
        <w:rPr>
          <w:b/>
          <w:bCs/>
          <w:sz w:val="28"/>
          <w:szCs w:val="28"/>
        </w:rPr>
      </w:pPr>
      <w:r w:rsidRPr="00B52FDF"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B14B2C" w:rsidRPr="00B52FDF" w:rsidRDefault="00B14B2C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14B2C" w:rsidRPr="00B52FDF" w:rsidRDefault="00B14B2C" w:rsidP="00B52FDF">
      <w:pPr>
        <w:tabs>
          <w:tab w:val="num" w:pos="0"/>
          <w:tab w:val="left" w:pos="136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24BAA" w:rsidRPr="00B52FDF" w:rsidRDefault="00424BAA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54308" w:rsidRPr="00B52FDF" w:rsidRDefault="005E37E7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 xml:space="preserve"> </w:t>
      </w:r>
      <w:r w:rsidR="00554308" w:rsidRPr="00B52FDF">
        <w:rPr>
          <w:rFonts w:ascii="Times New Roman" w:hAnsi="Times New Roman" w:cs="Times New Roman"/>
          <w:sz w:val="28"/>
          <w:szCs w:val="28"/>
        </w:rPr>
        <w:t xml:space="preserve"> </w:t>
      </w:r>
      <w:r w:rsidR="00424BAA" w:rsidRPr="00B52FDF">
        <w:rPr>
          <w:rFonts w:ascii="Times New Roman" w:hAnsi="Times New Roman" w:cs="Times New Roman"/>
          <w:sz w:val="28"/>
          <w:szCs w:val="28"/>
        </w:rPr>
        <w:t xml:space="preserve"> </w:t>
      </w:r>
      <w:r w:rsidR="00554308" w:rsidRPr="00B5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7A" w:rsidRPr="00B52FDF" w:rsidRDefault="000C317A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8F9" w:rsidRPr="00B52FDF" w:rsidRDefault="00A608F9" w:rsidP="00B52FDF">
      <w:pPr>
        <w:tabs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08F9" w:rsidRPr="00B52FDF" w:rsidRDefault="00A608F9" w:rsidP="00B52FDF">
      <w:pPr>
        <w:tabs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F9" w:rsidRPr="00B52FDF" w:rsidRDefault="00A608F9" w:rsidP="00B52FDF">
      <w:pPr>
        <w:tabs>
          <w:tab w:val="num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08F9" w:rsidRPr="00B52FDF" w:rsidSect="0005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2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sz w:val="28"/>
        <w:szCs w:val="28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2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5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6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sz w:val="28"/>
      </w:rPr>
    </w:lvl>
    <w:lvl w:ilvl="3">
      <w:start w:val="1"/>
      <w:numFmt w:val="decimal"/>
      <w:lvlText w:val="3.%4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4">
      <w:start w:val="1"/>
      <w:numFmt w:val="decimal"/>
      <w:lvlText w:val="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2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5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6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sz w:val="28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4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5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6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1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sz w:val="28"/>
        <w:szCs w:val="28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5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5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6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BD307CDC"/>
    <w:name w:val="WW8Num12"/>
    <w:lvl w:ilvl="0">
      <w:start w:val="4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sz w:val="28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4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5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6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A25E8D14"/>
    <w:name w:val="WW8Num13"/>
    <w:lvl w:ilvl="0">
      <w:start w:val="5"/>
      <w:numFmt w:val="upperRoman"/>
      <w:lvlText w:val="%1."/>
      <w:lvlJc w:val="left"/>
      <w:pPr>
        <w:tabs>
          <w:tab w:val="num" w:pos="709"/>
        </w:tabs>
        <w:ind w:left="720" w:hanging="360"/>
      </w:pPr>
      <w:rPr>
        <w:b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sz w:val="28"/>
        <w:szCs w:val="28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5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5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6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374C970"/>
    <w:name w:val="WW8Num1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color w:val="000000"/>
        <w:sz w:val="28"/>
        <w:szCs w:val="28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5.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2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5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6.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7">
    <w:nsid w:val="0000000E"/>
    <w:multiLevelType w:val="multilevel"/>
    <w:tmpl w:val="65B66880"/>
    <w:name w:val="WW8Num15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sz w:val="28"/>
        <w:szCs w:val="28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5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5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6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  <w:b/>
        <w:sz w:val="28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5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4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5.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5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8.%9."/>
      <w:lvlJc w:val="left"/>
      <w:pPr>
        <w:tabs>
          <w:tab w:val="num" w:pos="3600"/>
        </w:tabs>
        <w:ind w:left="3600" w:hanging="360"/>
      </w:pPr>
      <w:rPr>
        <w:rFonts w:eastAsia="Droid Sans Fallback" w:cs="FreeSans"/>
        <w:color w:val="00000A"/>
        <w:lang w:val="ru-RU" w:eastAsia="hi-I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9"/>
    <w:rsid w:val="00045FB2"/>
    <w:rsid w:val="00052D70"/>
    <w:rsid w:val="000B567E"/>
    <w:rsid w:val="000C317A"/>
    <w:rsid w:val="002C1291"/>
    <w:rsid w:val="002E6C91"/>
    <w:rsid w:val="00376ABE"/>
    <w:rsid w:val="003814BC"/>
    <w:rsid w:val="00424BAA"/>
    <w:rsid w:val="00460D58"/>
    <w:rsid w:val="0047095A"/>
    <w:rsid w:val="004D4B95"/>
    <w:rsid w:val="00503572"/>
    <w:rsid w:val="005371D9"/>
    <w:rsid w:val="005425B4"/>
    <w:rsid w:val="00554308"/>
    <w:rsid w:val="005E37E7"/>
    <w:rsid w:val="0062213E"/>
    <w:rsid w:val="006E099D"/>
    <w:rsid w:val="00761AF9"/>
    <w:rsid w:val="0081178D"/>
    <w:rsid w:val="00811C9F"/>
    <w:rsid w:val="00872537"/>
    <w:rsid w:val="00A226BE"/>
    <w:rsid w:val="00A24DE3"/>
    <w:rsid w:val="00A608F9"/>
    <w:rsid w:val="00B14B2C"/>
    <w:rsid w:val="00B50C5F"/>
    <w:rsid w:val="00B519B2"/>
    <w:rsid w:val="00B52FDF"/>
    <w:rsid w:val="00B633AF"/>
    <w:rsid w:val="00C231B1"/>
    <w:rsid w:val="00D07CA7"/>
    <w:rsid w:val="00D464EC"/>
    <w:rsid w:val="00DB5950"/>
    <w:rsid w:val="00EA5A0A"/>
    <w:rsid w:val="00F55838"/>
    <w:rsid w:val="00F93254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B2C"/>
    <w:rPr>
      <w:color w:val="000080"/>
      <w:u w:val="single"/>
    </w:rPr>
  </w:style>
  <w:style w:type="paragraph" w:customStyle="1" w:styleId="1">
    <w:name w:val="Абзац списка1"/>
    <w:basedOn w:val="a"/>
    <w:rsid w:val="00B14B2C"/>
    <w:pPr>
      <w:widowControl w:val="0"/>
      <w:suppressAutoHyphens/>
      <w:spacing w:after="200" w:line="240" w:lineRule="auto"/>
      <w:ind w:left="720" w:firstLine="0"/>
      <w:jc w:val="left"/>
    </w:pPr>
    <w:rPr>
      <w:rFonts w:ascii="Times New Roman" w:eastAsia="Droid Sans Fallback" w:hAnsi="Times New Roman" w:cs="Times New Roman"/>
      <w:color w:val="00000A"/>
      <w:kern w:val="1"/>
      <w:sz w:val="28"/>
      <w:szCs w:val="24"/>
      <w:lang w:eastAsia="hi-IN" w:bidi="hi-IN"/>
    </w:rPr>
  </w:style>
  <w:style w:type="paragraph" w:styleId="a4">
    <w:name w:val="No Spacing"/>
    <w:uiPriority w:val="1"/>
    <w:qFormat/>
    <w:rsid w:val="00B14B2C"/>
    <w:pPr>
      <w:spacing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14B2C"/>
  </w:style>
  <w:style w:type="paragraph" w:styleId="a5">
    <w:name w:val="Normal (Web)"/>
    <w:basedOn w:val="a"/>
    <w:uiPriority w:val="99"/>
    <w:unhideWhenUsed/>
    <w:rsid w:val="00B14B2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B2C"/>
    <w:rPr>
      <w:color w:val="000080"/>
      <w:u w:val="single"/>
    </w:rPr>
  </w:style>
  <w:style w:type="paragraph" w:customStyle="1" w:styleId="1">
    <w:name w:val="Абзац списка1"/>
    <w:basedOn w:val="a"/>
    <w:rsid w:val="00B14B2C"/>
    <w:pPr>
      <w:widowControl w:val="0"/>
      <w:suppressAutoHyphens/>
      <w:spacing w:after="200" w:line="240" w:lineRule="auto"/>
      <w:ind w:left="720" w:firstLine="0"/>
      <w:jc w:val="left"/>
    </w:pPr>
    <w:rPr>
      <w:rFonts w:ascii="Times New Roman" w:eastAsia="Droid Sans Fallback" w:hAnsi="Times New Roman" w:cs="Times New Roman"/>
      <w:color w:val="00000A"/>
      <w:kern w:val="1"/>
      <w:sz w:val="28"/>
      <w:szCs w:val="24"/>
      <w:lang w:eastAsia="hi-IN" w:bidi="hi-IN"/>
    </w:rPr>
  </w:style>
  <w:style w:type="paragraph" w:styleId="a4">
    <w:name w:val="No Spacing"/>
    <w:uiPriority w:val="1"/>
    <w:qFormat/>
    <w:rsid w:val="00B14B2C"/>
    <w:pPr>
      <w:spacing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14B2C"/>
  </w:style>
  <w:style w:type="paragraph" w:styleId="a5">
    <w:name w:val="Normal (Web)"/>
    <w:basedOn w:val="a"/>
    <w:uiPriority w:val="99"/>
    <w:unhideWhenUsed/>
    <w:rsid w:val="00B14B2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go-centre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digo-centre@mail.ru" TargetMode="External"/><Relationship Id="rId12" Type="http://schemas.openxmlformats.org/officeDocument/2006/relationships/hyperlink" Target="mailto:indigo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go-centre@mail.ru" TargetMode="External"/><Relationship Id="rId11" Type="http://schemas.openxmlformats.org/officeDocument/2006/relationships/hyperlink" Target="mailto:indigo-centr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digo-cen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igo-centr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Султанова Розалия Рустамовна</cp:lastModifiedBy>
  <cp:revision>2</cp:revision>
  <cp:lastPrinted>2017-07-24T12:36:00Z</cp:lastPrinted>
  <dcterms:created xsi:type="dcterms:W3CDTF">2017-07-25T10:51:00Z</dcterms:created>
  <dcterms:modified xsi:type="dcterms:W3CDTF">2017-07-25T10:51:00Z</dcterms:modified>
</cp:coreProperties>
</file>